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56" w:rsidRPr="001C6D56" w:rsidRDefault="001C6D56" w:rsidP="001C6D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56">
        <w:rPr>
          <w:rFonts w:ascii="Times New Roman" w:hAnsi="Times New Roman" w:cs="Times New Roman"/>
          <w:b/>
          <w:sz w:val="28"/>
          <w:szCs w:val="28"/>
        </w:rPr>
        <w:t>ОТЧЕТ ГЛАВЫ АДМИНИСТРАЦИИ</w:t>
      </w:r>
    </w:p>
    <w:p w:rsidR="001C6D56" w:rsidRPr="001C6D56" w:rsidRDefault="001C6D56" w:rsidP="001C6D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56">
        <w:rPr>
          <w:rFonts w:ascii="Times New Roman" w:hAnsi="Times New Roman" w:cs="Times New Roman"/>
          <w:b/>
          <w:sz w:val="28"/>
          <w:szCs w:val="28"/>
        </w:rPr>
        <w:t>МИЛЮТИНСКОГО СЕЛЬСКОГО ПОСЕЛЕНИЯ</w:t>
      </w:r>
    </w:p>
    <w:p w:rsidR="001C6D56" w:rsidRPr="001C6D56" w:rsidRDefault="001C6D56" w:rsidP="001C6D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6D56" w:rsidRDefault="001C6D56" w:rsidP="001C6D56">
      <w:pPr>
        <w:pStyle w:val="a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C6D56">
        <w:rPr>
          <w:rFonts w:ascii="Times New Roman" w:eastAsia="Calibri" w:hAnsi="Times New Roman" w:cs="Times New Roman"/>
          <w:bCs/>
          <w:sz w:val="28"/>
          <w:szCs w:val="28"/>
        </w:rPr>
        <w:t xml:space="preserve">Добрый день, </w:t>
      </w:r>
    </w:p>
    <w:p w:rsidR="001C6D56" w:rsidRPr="001C6D56" w:rsidRDefault="001C6D56" w:rsidP="001C6D56">
      <w:pPr>
        <w:pStyle w:val="a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C6D56">
        <w:rPr>
          <w:rFonts w:ascii="Times New Roman" w:eastAsia="Calibri" w:hAnsi="Times New Roman" w:cs="Times New Roman"/>
          <w:bCs/>
          <w:sz w:val="28"/>
          <w:szCs w:val="28"/>
        </w:rPr>
        <w:t xml:space="preserve">уважаемые жители </w:t>
      </w:r>
      <w:proofErr w:type="spellStart"/>
      <w:r w:rsidRPr="001C6D56">
        <w:rPr>
          <w:rFonts w:ascii="Times New Roman" w:eastAsia="Calibri" w:hAnsi="Times New Roman" w:cs="Times New Roman"/>
          <w:bCs/>
          <w:sz w:val="28"/>
          <w:szCs w:val="28"/>
        </w:rPr>
        <w:t>Милютинского</w:t>
      </w:r>
      <w:proofErr w:type="spellEnd"/>
      <w:r w:rsidRPr="001C6D5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1C6D56">
        <w:rPr>
          <w:rFonts w:ascii="Times New Roman" w:hAnsi="Times New Roman" w:cs="Times New Roman"/>
          <w:color w:val="212121"/>
          <w:sz w:val="28"/>
          <w:szCs w:val="28"/>
        </w:rPr>
        <w:t>, уважаемые депутаты и гости</w:t>
      </w:r>
      <w:r w:rsidRPr="001C6D56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:rsidR="00C65F5F" w:rsidRPr="00C65F5F" w:rsidRDefault="00C65F5F" w:rsidP="009C52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7B7168" w:rsidRPr="00C01971" w:rsidRDefault="007B7168" w:rsidP="009C52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Представляя отчет о результатах деятельности администрации </w:t>
      </w:r>
      <w:proofErr w:type="spellStart"/>
      <w:r w:rsidR="00297445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сельского поселения 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Pr="00C0197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19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971">
        <w:rPr>
          <w:rFonts w:ascii="Times New Roman" w:hAnsi="Times New Roman" w:cs="Times New Roman"/>
          <w:sz w:val="28"/>
          <w:szCs w:val="28"/>
        </w:rPr>
        <w:t xml:space="preserve">, постараюсь отразить основные </w:t>
      </w:r>
      <w:r w:rsidR="00BD7D3A">
        <w:rPr>
          <w:rFonts w:ascii="Times New Roman" w:hAnsi="Times New Roman" w:cs="Times New Roman"/>
          <w:sz w:val="28"/>
          <w:szCs w:val="28"/>
        </w:rPr>
        <w:t>направления</w:t>
      </w:r>
      <w:r w:rsidRPr="00C01971">
        <w:rPr>
          <w:rFonts w:ascii="Times New Roman" w:hAnsi="Times New Roman" w:cs="Times New Roman"/>
          <w:sz w:val="28"/>
          <w:szCs w:val="28"/>
        </w:rPr>
        <w:t xml:space="preserve"> в работе, обозначить существующие проблемные вопросы</w:t>
      </w:r>
      <w:r>
        <w:rPr>
          <w:rFonts w:ascii="Times New Roman" w:hAnsi="Times New Roman" w:cs="Times New Roman"/>
          <w:sz w:val="28"/>
          <w:szCs w:val="28"/>
        </w:rPr>
        <w:t xml:space="preserve"> и планы </w:t>
      </w:r>
      <w:r w:rsidR="00833E91">
        <w:rPr>
          <w:rFonts w:ascii="Times New Roman" w:hAnsi="Times New Roman" w:cs="Times New Roman"/>
          <w:sz w:val="28"/>
          <w:szCs w:val="28"/>
        </w:rPr>
        <w:t>на 2 полугодие 2023 года</w:t>
      </w:r>
      <w:r w:rsidRPr="00C01971">
        <w:rPr>
          <w:rFonts w:ascii="Times New Roman" w:hAnsi="Times New Roman" w:cs="Times New Roman"/>
          <w:sz w:val="28"/>
          <w:szCs w:val="28"/>
        </w:rPr>
        <w:t>.</w:t>
      </w:r>
    </w:p>
    <w:p w:rsidR="0052685B" w:rsidRPr="0052685B" w:rsidRDefault="0052685B" w:rsidP="009C52F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2685B">
        <w:rPr>
          <w:rFonts w:eastAsiaTheme="minorHAnsi"/>
          <w:b/>
          <w:sz w:val="28"/>
          <w:szCs w:val="28"/>
          <w:lang w:eastAsia="en-US"/>
        </w:rPr>
        <w:t>Общая информация.</w:t>
      </w:r>
    </w:p>
    <w:p w:rsidR="00851FF8" w:rsidRPr="00851FF8" w:rsidRDefault="00851FF8" w:rsidP="009C52F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1FF8">
        <w:rPr>
          <w:rFonts w:eastAsiaTheme="minorHAnsi"/>
          <w:sz w:val="28"/>
          <w:szCs w:val="28"/>
          <w:lang w:eastAsia="en-US"/>
        </w:rPr>
        <w:t>Муниципальное образование «</w:t>
      </w:r>
      <w:proofErr w:type="spellStart"/>
      <w:r w:rsidR="00297445">
        <w:rPr>
          <w:sz w:val="28"/>
          <w:szCs w:val="28"/>
        </w:rPr>
        <w:t>Милютинское</w:t>
      </w:r>
      <w:proofErr w:type="spellEnd"/>
      <w:r w:rsidRPr="00851FF8">
        <w:rPr>
          <w:rFonts w:eastAsiaTheme="minorHAnsi"/>
          <w:sz w:val="28"/>
          <w:szCs w:val="28"/>
          <w:lang w:eastAsia="en-US"/>
        </w:rPr>
        <w:t xml:space="preserve"> сельское поселение» осуществляет свои полномочия в соответствии с Федеральным законом от 06 октября 2003г. № 131-ФЗ «Об общих принципах организации местного самоуправления в РФ» и </w:t>
      </w:r>
      <w:r>
        <w:rPr>
          <w:rFonts w:eastAsiaTheme="minorHAnsi"/>
          <w:sz w:val="28"/>
          <w:szCs w:val="28"/>
          <w:lang w:eastAsia="en-US"/>
        </w:rPr>
        <w:t>в соответствии с </w:t>
      </w:r>
      <w:r w:rsidRPr="00851FF8">
        <w:rPr>
          <w:rFonts w:eastAsiaTheme="minorHAnsi"/>
          <w:sz w:val="28"/>
          <w:szCs w:val="28"/>
          <w:lang w:eastAsia="en-US"/>
        </w:rPr>
        <w:t xml:space="preserve">внесенными изменениями Областным законом от  07 декабря 2016  года № 738-ЗС   «О внесении изменений в Областной закон № 436-ЗС от 28.12.2005 года «О местном самоуправлении в Ростовской области». </w:t>
      </w:r>
      <w:proofErr w:type="gramEnd"/>
    </w:p>
    <w:p w:rsidR="00851FF8" w:rsidRPr="007D2D5B" w:rsidRDefault="00851FF8" w:rsidP="009C52F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</w:t>
      </w:r>
      <w:proofErr w:type="spellStart"/>
      <w:r w:rsidR="00297445">
        <w:rPr>
          <w:rFonts w:eastAsiaTheme="minorHAnsi"/>
          <w:sz w:val="28"/>
          <w:szCs w:val="28"/>
          <w:lang w:eastAsia="en-US"/>
        </w:rPr>
        <w:t>Милютинское</w:t>
      </w:r>
      <w:proofErr w:type="spellEnd"/>
      <w:r w:rsidRPr="00851FF8">
        <w:rPr>
          <w:rFonts w:eastAsiaTheme="minorHAnsi"/>
          <w:iCs/>
          <w:sz w:val="28"/>
          <w:szCs w:val="28"/>
          <w:lang w:eastAsia="en-US"/>
        </w:rPr>
        <w:t xml:space="preserve"> сельское поселение объединяет </w:t>
      </w:r>
      <w:r w:rsidR="00297445">
        <w:rPr>
          <w:rFonts w:eastAsiaTheme="minorHAnsi"/>
          <w:iCs/>
          <w:sz w:val="28"/>
          <w:szCs w:val="28"/>
          <w:lang w:eastAsia="en-US"/>
        </w:rPr>
        <w:t>8</w:t>
      </w:r>
      <w:r w:rsidRPr="00851FF8">
        <w:rPr>
          <w:rFonts w:eastAsiaTheme="minorHAnsi"/>
          <w:iCs/>
          <w:sz w:val="28"/>
          <w:szCs w:val="28"/>
          <w:lang w:eastAsia="en-US"/>
        </w:rPr>
        <w:t xml:space="preserve"> населенных пунктов</w:t>
      </w:r>
      <w:r w:rsidR="007D2D5B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851FF8">
        <w:rPr>
          <w:rFonts w:eastAsiaTheme="minorHAnsi"/>
          <w:iCs/>
          <w:sz w:val="28"/>
          <w:szCs w:val="28"/>
          <w:lang w:eastAsia="en-US"/>
        </w:rPr>
        <w:t>(</w:t>
      </w:r>
      <w:r w:rsidR="00297445">
        <w:rPr>
          <w:rFonts w:eastAsiaTheme="minorHAnsi"/>
          <w:iCs/>
          <w:sz w:val="28"/>
          <w:szCs w:val="28"/>
          <w:lang w:eastAsia="en-US"/>
        </w:rPr>
        <w:t>2238</w:t>
      </w:r>
      <w:r w:rsidRPr="00851FF8">
        <w:rPr>
          <w:rFonts w:eastAsiaTheme="minorHAnsi"/>
          <w:iCs/>
          <w:sz w:val="28"/>
          <w:szCs w:val="28"/>
          <w:lang w:eastAsia="en-US"/>
        </w:rPr>
        <w:t xml:space="preserve"> домовладений)</w:t>
      </w:r>
      <w:r w:rsidR="007D2D5B">
        <w:rPr>
          <w:rFonts w:eastAsiaTheme="minorHAnsi"/>
          <w:iCs/>
          <w:sz w:val="28"/>
          <w:szCs w:val="28"/>
          <w:lang w:eastAsia="en-US"/>
        </w:rPr>
        <w:t xml:space="preserve">. </w:t>
      </w:r>
      <w:r w:rsidRPr="00851FF8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833E91" w:rsidRDefault="00851FF8" w:rsidP="009C52F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51FF8">
        <w:rPr>
          <w:rFonts w:eastAsiaTheme="minorHAnsi"/>
          <w:iCs/>
          <w:sz w:val="28"/>
          <w:szCs w:val="28"/>
          <w:lang w:eastAsia="en-US"/>
        </w:rPr>
        <w:t xml:space="preserve">Численность населения на 01.01.2023 года составила </w:t>
      </w:r>
      <w:r w:rsidR="00297445">
        <w:rPr>
          <w:rFonts w:eastAsiaTheme="minorHAnsi"/>
          <w:iCs/>
          <w:sz w:val="28"/>
          <w:szCs w:val="28"/>
          <w:lang w:eastAsia="en-US"/>
        </w:rPr>
        <w:t>5493</w:t>
      </w:r>
      <w:r w:rsidRPr="00851FF8">
        <w:rPr>
          <w:rFonts w:eastAsiaTheme="minorHAnsi"/>
          <w:iCs/>
          <w:sz w:val="28"/>
          <w:szCs w:val="28"/>
          <w:lang w:eastAsia="en-US"/>
        </w:rPr>
        <w:t xml:space="preserve"> жителя.   </w:t>
      </w:r>
      <w:r w:rsidR="007D2D5B">
        <w:rPr>
          <w:rFonts w:eastAsiaTheme="minorHAnsi"/>
          <w:iCs/>
          <w:sz w:val="28"/>
          <w:szCs w:val="28"/>
          <w:lang w:eastAsia="en-US"/>
        </w:rPr>
        <w:t xml:space="preserve">    </w:t>
      </w:r>
    </w:p>
    <w:p w:rsidR="00F57E60" w:rsidRDefault="00F57E60" w:rsidP="009C52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D0067">
        <w:rPr>
          <w:color w:val="333333"/>
          <w:sz w:val="28"/>
          <w:szCs w:val="28"/>
        </w:rPr>
        <w:t> </w:t>
      </w:r>
    </w:p>
    <w:p w:rsidR="00183016" w:rsidRDefault="00761940" w:rsidP="001830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16">
        <w:rPr>
          <w:rFonts w:ascii="Times New Roman" w:hAnsi="Times New Roman" w:cs="Times New Roman"/>
          <w:b/>
          <w:sz w:val="28"/>
          <w:szCs w:val="28"/>
        </w:rPr>
        <w:t>Экономическая характеристика</w:t>
      </w:r>
    </w:p>
    <w:p w:rsidR="00761940" w:rsidRPr="00183016" w:rsidRDefault="00761940" w:rsidP="001830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1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183016" w:rsidRPr="00183016">
        <w:rPr>
          <w:rFonts w:ascii="Times New Roman" w:hAnsi="Times New Roman" w:cs="Times New Roman"/>
          <w:b/>
          <w:sz w:val="28"/>
          <w:szCs w:val="28"/>
        </w:rPr>
        <w:t xml:space="preserve"> за первое полугодие 2023года</w:t>
      </w:r>
    </w:p>
    <w:p w:rsidR="00183016" w:rsidRDefault="00183016" w:rsidP="00761940">
      <w:pPr>
        <w:pStyle w:val="a6"/>
        <w:ind w:firstLine="708"/>
        <w:jc w:val="both"/>
      </w:pPr>
    </w:p>
    <w:p w:rsidR="00761940" w:rsidRPr="00572687" w:rsidRDefault="00761940" w:rsidP="0076194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39">
        <w:t> </w:t>
      </w:r>
      <w:r w:rsidRPr="00572687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Pr="00572687"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 w:rsidRPr="0057268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183016">
        <w:rPr>
          <w:rFonts w:ascii="Times New Roman" w:hAnsi="Times New Roman" w:cs="Times New Roman"/>
          <w:sz w:val="28"/>
          <w:szCs w:val="28"/>
        </w:rPr>
        <w:t>-</w:t>
      </w:r>
      <w:r w:rsidRPr="00572687">
        <w:rPr>
          <w:rFonts w:ascii="Times New Roman" w:hAnsi="Times New Roman" w:cs="Times New Roman"/>
          <w:sz w:val="28"/>
          <w:szCs w:val="28"/>
        </w:rPr>
        <w:t xml:space="preserve"> </w:t>
      </w:r>
      <w:r w:rsidR="00183016">
        <w:rPr>
          <w:rFonts w:ascii="Times New Roman" w:hAnsi="Times New Roman" w:cs="Times New Roman"/>
          <w:sz w:val="28"/>
          <w:szCs w:val="28"/>
        </w:rPr>
        <w:t>10321,8</w:t>
      </w:r>
      <w:r w:rsidRPr="005726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726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2687">
        <w:rPr>
          <w:rFonts w:ascii="Times New Roman" w:hAnsi="Times New Roman" w:cs="Times New Roman"/>
          <w:sz w:val="28"/>
          <w:szCs w:val="28"/>
        </w:rPr>
        <w:t xml:space="preserve">уб., </w:t>
      </w:r>
    </w:p>
    <w:p w:rsidR="00761940" w:rsidRPr="00572687" w:rsidRDefault="00183016" w:rsidP="0076194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</w:t>
      </w:r>
      <w:r w:rsidR="00761940" w:rsidRPr="00572687">
        <w:rPr>
          <w:rFonts w:ascii="Times New Roman" w:hAnsi="Times New Roman" w:cs="Times New Roman"/>
          <w:sz w:val="28"/>
          <w:szCs w:val="28"/>
        </w:rPr>
        <w:t>:</w:t>
      </w:r>
    </w:p>
    <w:p w:rsidR="00761940" w:rsidRPr="00572687" w:rsidRDefault="00761940" w:rsidP="007619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72687">
        <w:rPr>
          <w:rFonts w:ascii="Times New Roman" w:hAnsi="Times New Roman" w:cs="Times New Roman"/>
          <w:sz w:val="28"/>
          <w:szCs w:val="28"/>
        </w:rPr>
        <w:t xml:space="preserve"> собственные доходы – </w:t>
      </w:r>
      <w:r w:rsidR="00183016">
        <w:rPr>
          <w:rFonts w:ascii="Times New Roman" w:hAnsi="Times New Roman" w:cs="Times New Roman"/>
          <w:sz w:val="28"/>
          <w:szCs w:val="28"/>
        </w:rPr>
        <w:t>6898,3</w:t>
      </w:r>
      <w:r w:rsidRPr="005726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726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2687">
        <w:rPr>
          <w:rFonts w:ascii="Times New Roman" w:hAnsi="Times New Roman" w:cs="Times New Roman"/>
          <w:sz w:val="28"/>
          <w:szCs w:val="28"/>
        </w:rPr>
        <w:t>уб.;</w:t>
      </w:r>
    </w:p>
    <w:p w:rsidR="00761940" w:rsidRPr="00572687" w:rsidRDefault="00761940" w:rsidP="007619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72687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– </w:t>
      </w:r>
      <w:r w:rsidR="00183016">
        <w:rPr>
          <w:rFonts w:ascii="Times New Roman" w:hAnsi="Times New Roman" w:cs="Times New Roman"/>
          <w:sz w:val="28"/>
          <w:szCs w:val="28"/>
        </w:rPr>
        <w:t>3423,6</w:t>
      </w:r>
      <w:r w:rsidRPr="00572687">
        <w:rPr>
          <w:rFonts w:ascii="Times New Roman" w:hAnsi="Times New Roman" w:cs="Times New Roman"/>
          <w:sz w:val="28"/>
          <w:szCs w:val="28"/>
        </w:rPr>
        <w:t>тыс.руб.;</w:t>
      </w:r>
    </w:p>
    <w:p w:rsidR="00761940" w:rsidRPr="00572687" w:rsidRDefault="00761940" w:rsidP="007619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1940" w:rsidRDefault="00761940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2685B" w:rsidRPr="0052685B" w:rsidRDefault="0052685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2685B">
        <w:rPr>
          <w:b/>
          <w:sz w:val="28"/>
          <w:szCs w:val="28"/>
        </w:rPr>
        <w:t>Работа с населением.</w:t>
      </w:r>
    </w:p>
    <w:p w:rsidR="007B7168" w:rsidRDefault="007B7168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1971">
        <w:rPr>
          <w:sz w:val="28"/>
          <w:szCs w:val="28"/>
        </w:rPr>
        <w:t>Деятельность</w:t>
      </w:r>
      <w:proofErr w:type="gramEnd"/>
      <w:r w:rsidRPr="00C01971">
        <w:rPr>
          <w:sz w:val="28"/>
          <w:szCs w:val="28"/>
        </w:rPr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</w:t>
      </w:r>
      <w:r w:rsidR="00297445">
        <w:rPr>
          <w:sz w:val="28"/>
          <w:szCs w:val="28"/>
        </w:rPr>
        <w:t>обрания</w:t>
      </w:r>
      <w:r w:rsidRPr="00C01971">
        <w:rPr>
          <w:sz w:val="28"/>
          <w:szCs w:val="28"/>
        </w:rPr>
        <w:t xml:space="preserve">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</w:t>
      </w:r>
      <w:r>
        <w:rPr>
          <w:sz w:val="28"/>
          <w:szCs w:val="28"/>
        </w:rPr>
        <w:t xml:space="preserve">. </w:t>
      </w:r>
    </w:p>
    <w:p w:rsidR="00297445" w:rsidRPr="007B7168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7168">
        <w:rPr>
          <w:rFonts w:eastAsiaTheme="minorHAnsi"/>
          <w:sz w:val="28"/>
          <w:szCs w:val="28"/>
          <w:lang w:eastAsia="en-US"/>
        </w:rPr>
        <w:t xml:space="preserve">За отчетный период поступило: </w:t>
      </w:r>
      <w:r w:rsidR="00297445">
        <w:rPr>
          <w:rFonts w:eastAsiaTheme="minorHAnsi"/>
          <w:sz w:val="28"/>
          <w:szCs w:val="28"/>
          <w:lang w:eastAsia="en-US"/>
        </w:rPr>
        <w:t>31</w:t>
      </w:r>
      <w:r w:rsidRPr="007B7168">
        <w:rPr>
          <w:rFonts w:eastAsiaTheme="minorHAnsi"/>
          <w:sz w:val="28"/>
          <w:szCs w:val="28"/>
          <w:lang w:eastAsia="en-US"/>
        </w:rPr>
        <w:t xml:space="preserve"> обращени</w:t>
      </w:r>
      <w:r w:rsidR="00297445">
        <w:rPr>
          <w:rFonts w:eastAsiaTheme="minorHAnsi"/>
          <w:sz w:val="28"/>
          <w:szCs w:val="28"/>
          <w:lang w:eastAsia="en-US"/>
        </w:rPr>
        <w:t>е</w:t>
      </w:r>
      <w:r w:rsidRPr="007B7168">
        <w:rPr>
          <w:rFonts w:eastAsiaTheme="minorHAnsi"/>
          <w:sz w:val="28"/>
          <w:szCs w:val="28"/>
          <w:lang w:eastAsia="en-US"/>
        </w:rPr>
        <w:t xml:space="preserve"> граждан</w:t>
      </w:r>
      <w:r w:rsidR="007B7168">
        <w:rPr>
          <w:rFonts w:eastAsiaTheme="minorHAnsi"/>
          <w:sz w:val="28"/>
          <w:szCs w:val="28"/>
          <w:lang w:eastAsia="en-US"/>
        </w:rPr>
        <w:t>, как в устной, так и в письменной форме</w:t>
      </w:r>
      <w:r w:rsidR="00761940">
        <w:rPr>
          <w:rFonts w:eastAsiaTheme="minorHAnsi"/>
          <w:sz w:val="28"/>
          <w:szCs w:val="28"/>
          <w:lang w:eastAsia="en-US"/>
        </w:rPr>
        <w:t>. Обращения касались следующих вопросов:</w:t>
      </w:r>
      <w:r w:rsidRPr="007B7168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0" w:type="auto"/>
        <w:tblInd w:w="817" w:type="dxa"/>
        <w:tblLook w:val="04A0"/>
      </w:tblPr>
      <w:tblGrid>
        <w:gridCol w:w="6237"/>
        <w:gridCol w:w="992"/>
      </w:tblGrid>
      <w:tr w:rsidR="00297445" w:rsidRPr="00D538EB" w:rsidTr="00612E2C">
        <w:trPr>
          <w:trHeight w:val="277"/>
        </w:trPr>
        <w:tc>
          <w:tcPr>
            <w:tcW w:w="6237" w:type="dxa"/>
          </w:tcPr>
          <w:p w:rsidR="00297445" w:rsidRPr="00D538EB" w:rsidRDefault="00297445" w:rsidP="00612E2C">
            <w:pPr>
              <w:pStyle w:val="a6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992" w:type="dxa"/>
          </w:tcPr>
          <w:p w:rsidR="00297445" w:rsidRPr="00D538EB" w:rsidRDefault="00297445" w:rsidP="00612E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15</w:t>
            </w:r>
          </w:p>
        </w:tc>
      </w:tr>
      <w:tr w:rsidR="00297445" w:rsidRPr="00D538EB" w:rsidTr="00612E2C">
        <w:tc>
          <w:tcPr>
            <w:tcW w:w="6237" w:type="dxa"/>
          </w:tcPr>
          <w:p w:rsidR="00297445" w:rsidRPr="00D538EB" w:rsidRDefault="00297445" w:rsidP="00612E2C">
            <w:pPr>
              <w:pStyle w:val="a6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нарушение правил содержания домашнего хозяйства</w:t>
            </w:r>
          </w:p>
        </w:tc>
        <w:tc>
          <w:tcPr>
            <w:tcW w:w="992" w:type="dxa"/>
          </w:tcPr>
          <w:p w:rsidR="00297445" w:rsidRPr="00D538EB" w:rsidRDefault="00297445" w:rsidP="00612E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2</w:t>
            </w:r>
          </w:p>
        </w:tc>
      </w:tr>
      <w:tr w:rsidR="00297445" w:rsidRPr="00D538EB" w:rsidTr="00612E2C">
        <w:tc>
          <w:tcPr>
            <w:tcW w:w="6237" w:type="dxa"/>
          </w:tcPr>
          <w:p w:rsidR="00297445" w:rsidRPr="00D538EB" w:rsidRDefault="00297445" w:rsidP="00612E2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538EB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D538EB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992" w:type="dxa"/>
          </w:tcPr>
          <w:p w:rsidR="00297445" w:rsidRPr="00D538EB" w:rsidRDefault="00297445" w:rsidP="00612E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5</w:t>
            </w:r>
          </w:p>
        </w:tc>
      </w:tr>
      <w:tr w:rsidR="00297445" w:rsidRPr="00D538EB" w:rsidTr="00612E2C">
        <w:tc>
          <w:tcPr>
            <w:tcW w:w="6237" w:type="dxa"/>
          </w:tcPr>
          <w:p w:rsidR="00297445" w:rsidRPr="00D538EB" w:rsidRDefault="00297445" w:rsidP="00612E2C">
            <w:pPr>
              <w:pStyle w:val="a6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покос травы</w:t>
            </w:r>
          </w:p>
        </w:tc>
        <w:tc>
          <w:tcPr>
            <w:tcW w:w="992" w:type="dxa"/>
          </w:tcPr>
          <w:p w:rsidR="00297445" w:rsidRPr="00D538EB" w:rsidRDefault="00297445" w:rsidP="00612E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3</w:t>
            </w:r>
          </w:p>
        </w:tc>
      </w:tr>
      <w:tr w:rsidR="00297445" w:rsidRPr="00D538EB" w:rsidTr="00612E2C">
        <w:tc>
          <w:tcPr>
            <w:tcW w:w="6237" w:type="dxa"/>
          </w:tcPr>
          <w:p w:rsidR="00297445" w:rsidRPr="00D538EB" w:rsidRDefault="00297445" w:rsidP="00612E2C">
            <w:pPr>
              <w:pStyle w:val="a6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спил деревьев</w:t>
            </w:r>
          </w:p>
        </w:tc>
        <w:tc>
          <w:tcPr>
            <w:tcW w:w="992" w:type="dxa"/>
          </w:tcPr>
          <w:p w:rsidR="00297445" w:rsidRPr="00D538EB" w:rsidRDefault="00297445" w:rsidP="00612E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3</w:t>
            </w:r>
          </w:p>
        </w:tc>
      </w:tr>
      <w:tr w:rsidR="00297445" w:rsidRPr="00D538EB" w:rsidTr="00612E2C">
        <w:tc>
          <w:tcPr>
            <w:tcW w:w="6237" w:type="dxa"/>
          </w:tcPr>
          <w:p w:rsidR="00297445" w:rsidRPr="00D538EB" w:rsidRDefault="00297445" w:rsidP="00612E2C">
            <w:pPr>
              <w:pStyle w:val="a6"/>
              <w:rPr>
                <w:rFonts w:ascii="Times New Roman" w:hAnsi="Times New Roman" w:cs="Times New Roman"/>
              </w:rPr>
            </w:pPr>
            <w:r w:rsidRPr="00D538EB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92" w:type="dxa"/>
          </w:tcPr>
          <w:p w:rsidR="00297445" w:rsidRPr="00D538EB" w:rsidRDefault="00000FED" w:rsidP="00612E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33E91" w:rsidRDefault="00833E91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7168">
        <w:rPr>
          <w:rFonts w:eastAsiaTheme="minorHAnsi"/>
          <w:sz w:val="28"/>
          <w:szCs w:val="28"/>
          <w:lang w:eastAsia="en-US"/>
        </w:rPr>
        <w:lastRenderedPageBreak/>
        <w:t>Проведенный анализ обращений граждан, поступивших за первое полугодие 2023 года, показывает, что значительная их часть, связана с вопросами благоустр</w:t>
      </w:r>
      <w:r>
        <w:rPr>
          <w:rFonts w:eastAsiaTheme="minorHAnsi"/>
          <w:sz w:val="28"/>
          <w:szCs w:val="28"/>
          <w:lang w:eastAsia="en-US"/>
        </w:rPr>
        <w:t>ойства на территории поселения.</w:t>
      </w:r>
    </w:p>
    <w:p w:rsidR="0052685B" w:rsidRDefault="0052685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52685B" w:rsidRPr="0052685B" w:rsidRDefault="0052685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85B">
        <w:rPr>
          <w:b/>
          <w:bCs/>
          <w:sz w:val="28"/>
          <w:szCs w:val="28"/>
        </w:rPr>
        <w:t>Благоустройство.</w:t>
      </w:r>
    </w:p>
    <w:p w:rsidR="001C6D56" w:rsidRPr="001C6D56" w:rsidRDefault="001C6D56" w:rsidP="001C6D56">
      <w:pPr>
        <w:pStyle w:val="a6"/>
        <w:ind w:firstLine="708"/>
        <w:jc w:val="both"/>
        <w:rPr>
          <w:rFonts w:ascii="Times New Roman" w:eastAsia="PMingLiU" w:hAnsi="Times New Roman" w:cs="Times New Roman"/>
          <w:b/>
          <w:i/>
          <w:color w:val="000000"/>
          <w:sz w:val="28"/>
          <w:szCs w:val="28"/>
        </w:rPr>
      </w:pPr>
      <w:r w:rsidRPr="001C6D56">
        <w:rPr>
          <w:rFonts w:ascii="Times New Roman" w:eastAsia="PMingLiU" w:hAnsi="Times New Roman" w:cs="Times New Roman"/>
          <w:sz w:val="28"/>
          <w:szCs w:val="28"/>
        </w:rPr>
        <w:t xml:space="preserve">Одним из важнейших направлений работы Администрации </w:t>
      </w:r>
      <w:proofErr w:type="spellStart"/>
      <w:r w:rsidR="00DA1015">
        <w:rPr>
          <w:rFonts w:ascii="Times New Roman" w:eastAsia="PMingLiU" w:hAnsi="Times New Roman" w:cs="Times New Roman"/>
          <w:sz w:val="28"/>
          <w:szCs w:val="28"/>
        </w:rPr>
        <w:t>Милютинского</w:t>
      </w:r>
      <w:proofErr w:type="spellEnd"/>
      <w:r w:rsidRPr="001C6D56">
        <w:rPr>
          <w:rFonts w:ascii="Times New Roman" w:eastAsia="PMingLiU" w:hAnsi="Times New Roman" w:cs="Times New Roman"/>
          <w:sz w:val="28"/>
          <w:szCs w:val="28"/>
        </w:rPr>
        <w:t xml:space="preserve"> сельского поселения является организация благоустройства станицы и хуторов.</w:t>
      </w:r>
    </w:p>
    <w:p w:rsidR="001C6D56" w:rsidRPr="001C6D56" w:rsidRDefault="001C6D56" w:rsidP="001C6D56">
      <w:pPr>
        <w:pStyle w:val="a6"/>
        <w:jc w:val="both"/>
        <w:rPr>
          <w:rFonts w:ascii="Times New Roman" w:eastAsia="PMingLiU" w:hAnsi="Times New Roman" w:cs="Times New Roman"/>
          <w:b/>
          <w:i/>
          <w:color w:val="000000"/>
          <w:sz w:val="28"/>
          <w:szCs w:val="28"/>
        </w:rPr>
      </w:pPr>
      <w:r w:rsidRPr="001C6D56">
        <w:rPr>
          <w:rFonts w:ascii="Times New Roman" w:eastAsia="PMingLiU" w:hAnsi="Times New Roman" w:cs="Times New Roman"/>
          <w:sz w:val="28"/>
          <w:szCs w:val="28"/>
        </w:rPr>
        <w:t>Прежде всего, выполняются работы по поддержанию чистоты и порядка, сохранению дорог, ремонт уличного освещения и уход за зелеными насаждениями.</w:t>
      </w:r>
    </w:p>
    <w:p w:rsidR="001C6D56" w:rsidRPr="001C6D56" w:rsidRDefault="001C6D56" w:rsidP="00DA1015">
      <w:pPr>
        <w:pStyle w:val="a6"/>
        <w:ind w:firstLine="708"/>
        <w:jc w:val="both"/>
        <w:rPr>
          <w:rFonts w:ascii="Times New Roman" w:eastAsia="PMingLiU" w:hAnsi="Times New Roman" w:cs="Times New Roman"/>
          <w:b/>
          <w:i/>
          <w:color w:val="000000"/>
          <w:sz w:val="28"/>
          <w:szCs w:val="28"/>
        </w:rPr>
      </w:pPr>
      <w:r w:rsidRPr="001C6D56">
        <w:rPr>
          <w:rFonts w:ascii="Times New Roman" w:eastAsia="PMingLiU" w:hAnsi="Times New Roman" w:cs="Times New Roman"/>
          <w:sz w:val="28"/>
          <w:szCs w:val="28"/>
        </w:rPr>
        <w:t>С этой целью выполнены работы по зимнему содержанию автомобильных дорог общего пользования в том числе:</w:t>
      </w:r>
    </w:p>
    <w:p w:rsidR="001C6D56" w:rsidRPr="001C6D56" w:rsidRDefault="001C6D56" w:rsidP="001C6D56">
      <w:pPr>
        <w:pStyle w:val="a6"/>
        <w:jc w:val="both"/>
        <w:rPr>
          <w:rFonts w:ascii="Times New Roman" w:eastAsia="PMingLiU" w:hAnsi="Times New Roman" w:cs="Times New Roman"/>
          <w:b/>
          <w:i/>
          <w:color w:val="000000"/>
          <w:sz w:val="28"/>
          <w:szCs w:val="28"/>
        </w:rPr>
      </w:pPr>
      <w:r w:rsidRPr="001C6D56">
        <w:rPr>
          <w:rFonts w:ascii="Times New Roman" w:eastAsia="PMingLiU" w:hAnsi="Times New Roman" w:cs="Times New Roman"/>
          <w:sz w:val="28"/>
          <w:szCs w:val="28"/>
        </w:rPr>
        <w:t xml:space="preserve">- очистка от снега в зимнее время, посыпка </w:t>
      </w:r>
      <w:proofErr w:type="spellStart"/>
      <w:r w:rsidRPr="001C6D56">
        <w:rPr>
          <w:rFonts w:ascii="Times New Roman" w:eastAsia="PMingLiU" w:hAnsi="Times New Roman" w:cs="Times New Roman"/>
          <w:sz w:val="28"/>
          <w:szCs w:val="28"/>
        </w:rPr>
        <w:t>противогололедными</w:t>
      </w:r>
      <w:proofErr w:type="spellEnd"/>
      <w:r w:rsidRPr="001C6D56">
        <w:rPr>
          <w:rFonts w:ascii="Times New Roman" w:eastAsia="PMingLiU" w:hAnsi="Times New Roman" w:cs="Times New Roman"/>
          <w:sz w:val="28"/>
          <w:szCs w:val="28"/>
        </w:rPr>
        <w:t xml:space="preserve"> материалами</w:t>
      </w:r>
      <w:r w:rsidR="00DA1015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D20E80" w:rsidRDefault="00D20E80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 на постоянной основе проводятся</w:t>
      </w:r>
      <w:r w:rsidRPr="00C4752B">
        <w:rPr>
          <w:rFonts w:eastAsiaTheme="minorHAnsi"/>
          <w:sz w:val="28"/>
          <w:szCs w:val="28"/>
          <w:lang w:eastAsia="en-US"/>
        </w:rPr>
        <w:t xml:space="preserve"> объезды территории сельского поселения с целью выявления свалочных очагов, </w:t>
      </w:r>
      <w:r>
        <w:rPr>
          <w:rFonts w:eastAsiaTheme="minorHAnsi"/>
          <w:sz w:val="28"/>
          <w:szCs w:val="28"/>
          <w:lang w:eastAsia="en-US"/>
        </w:rPr>
        <w:t xml:space="preserve">с населением ведутся </w:t>
      </w:r>
      <w:r w:rsidRPr="00C4752B">
        <w:rPr>
          <w:rFonts w:eastAsiaTheme="minorHAnsi"/>
          <w:sz w:val="28"/>
          <w:szCs w:val="28"/>
          <w:lang w:eastAsia="en-US"/>
        </w:rPr>
        <w:t>беседы, разъясняются Правила благоустройства территории,  вручаются памятки</w:t>
      </w:r>
      <w:r w:rsidR="007F385A">
        <w:rPr>
          <w:rFonts w:eastAsiaTheme="minorHAnsi"/>
          <w:sz w:val="28"/>
          <w:szCs w:val="28"/>
          <w:lang w:eastAsia="en-US"/>
        </w:rPr>
        <w:t>.</w:t>
      </w:r>
    </w:p>
    <w:p w:rsidR="007F385A" w:rsidRDefault="007F385A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0AED">
        <w:rPr>
          <w:sz w:val="28"/>
          <w:szCs w:val="28"/>
        </w:rPr>
        <w:t>Работниками Администрации устанавливаются запрещающие знаки, составляются административные протоколы в отношении граждан, выбрасывающих мусор на несанкционированные свалки</w:t>
      </w:r>
      <w:r>
        <w:rPr>
          <w:sz w:val="28"/>
          <w:szCs w:val="28"/>
        </w:rPr>
        <w:t xml:space="preserve"> (за отчетный период их </w:t>
      </w:r>
      <w:r w:rsidRPr="006444BA">
        <w:rPr>
          <w:b/>
          <w:sz w:val="28"/>
          <w:szCs w:val="28"/>
        </w:rPr>
        <w:t>составлено 9шт</w:t>
      </w:r>
      <w:r>
        <w:rPr>
          <w:sz w:val="28"/>
          <w:szCs w:val="28"/>
        </w:rPr>
        <w:t>)</w:t>
      </w:r>
      <w:r w:rsidR="00095609">
        <w:rPr>
          <w:sz w:val="28"/>
          <w:szCs w:val="28"/>
        </w:rPr>
        <w:t>.</w:t>
      </w:r>
    </w:p>
    <w:p w:rsidR="00DA1015" w:rsidRDefault="00DA1015" w:rsidP="00DA10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Проводились месячники</w:t>
      </w:r>
      <w:r w:rsidRPr="00201E05">
        <w:rPr>
          <w:sz w:val="28"/>
          <w:szCs w:val="28"/>
        </w:rPr>
        <w:t xml:space="preserve"> чистоты для наведения порядка на территории поселения.</w:t>
      </w:r>
    </w:p>
    <w:p w:rsidR="00DA1015" w:rsidRDefault="00DA1015" w:rsidP="00DA10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752B">
        <w:rPr>
          <w:rFonts w:eastAsiaTheme="minorHAnsi"/>
          <w:sz w:val="28"/>
          <w:szCs w:val="28"/>
          <w:lang w:eastAsia="en-US"/>
        </w:rPr>
        <w:t xml:space="preserve">За </w:t>
      </w:r>
      <w:r>
        <w:rPr>
          <w:rFonts w:eastAsiaTheme="minorHAnsi"/>
          <w:sz w:val="28"/>
          <w:szCs w:val="28"/>
          <w:lang w:eastAsia="en-US"/>
        </w:rPr>
        <w:t xml:space="preserve">отчетный период </w:t>
      </w:r>
      <w:r w:rsidRPr="00C4752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проведено </w:t>
      </w:r>
      <w:r w:rsidRPr="006444BA">
        <w:rPr>
          <w:rFonts w:eastAsiaTheme="minorHAnsi"/>
          <w:b/>
          <w:sz w:val="28"/>
          <w:szCs w:val="28"/>
          <w:lang w:eastAsia="en-US"/>
        </w:rPr>
        <w:t>25 субботников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A1015" w:rsidRDefault="00DA1015" w:rsidP="00DA10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20EF">
        <w:rPr>
          <w:rFonts w:eastAsiaTheme="minorHAnsi"/>
          <w:sz w:val="28"/>
          <w:szCs w:val="28"/>
          <w:lang w:eastAsia="en-US"/>
        </w:rPr>
        <w:t>В апреле наше поселение приняло активное участие в Дне древонасаждения</w:t>
      </w:r>
      <w:r>
        <w:rPr>
          <w:rFonts w:eastAsiaTheme="minorHAnsi"/>
          <w:sz w:val="28"/>
          <w:szCs w:val="28"/>
          <w:lang w:eastAsia="en-US"/>
        </w:rPr>
        <w:t>, приуроченное к международной акции «Сад Памяти» на котором было высажено 10 саженцев яблони.</w:t>
      </w:r>
    </w:p>
    <w:p w:rsidR="00D20E80" w:rsidRPr="004C0AED" w:rsidRDefault="00D20E80" w:rsidP="00D20E8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AED">
        <w:rPr>
          <w:rFonts w:ascii="Times New Roman" w:hAnsi="Times New Roman" w:cs="Times New Roman"/>
          <w:sz w:val="28"/>
          <w:szCs w:val="28"/>
        </w:rPr>
        <w:t xml:space="preserve">Активное участие в благоустройстве территории населенных пунктов принимают сотрудники администрации, руководители и работники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4C0AED">
        <w:rPr>
          <w:rFonts w:ascii="Times New Roman" w:hAnsi="Times New Roman" w:cs="Times New Roman"/>
          <w:sz w:val="28"/>
          <w:szCs w:val="28"/>
        </w:rPr>
        <w:t xml:space="preserve"> организаций, жители, работники социального обеспечения, школьники</w:t>
      </w:r>
      <w:r>
        <w:rPr>
          <w:rFonts w:ascii="Times New Roman" w:hAnsi="Times New Roman" w:cs="Times New Roman"/>
          <w:sz w:val="28"/>
          <w:szCs w:val="28"/>
        </w:rPr>
        <w:t xml:space="preserve"> и студенты</w:t>
      </w:r>
      <w:r w:rsidRPr="004C0AED">
        <w:rPr>
          <w:rFonts w:ascii="Times New Roman" w:hAnsi="Times New Roman" w:cs="Times New Roman"/>
          <w:sz w:val="28"/>
          <w:szCs w:val="28"/>
        </w:rPr>
        <w:t>. </w:t>
      </w:r>
    </w:p>
    <w:p w:rsidR="009C52F9" w:rsidRDefault="001C6D56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2124">
        <w:rPr>
          <w:sz w:val="28"/>
          <w:szCs w:val="28"/>
        </w:rPr>
        <w:t xml:space="preserve">Ежемесячно ведутся работы по текущему ремонту и содержанию сетей уличного освещения </w:t>
      </w:r>
      <w:proofErr w:type="spellStart"/>
      <w:r>
        <w:rPr>
          <w:sz w:val="28"/>
          <w:szCs w:val="28"/>
        </w:rPr>
        <w:t>Милютинского</w:t>
      </w:r>
      <w:proofErr w:type="spellEnd"/>
      <w:r w:rsidRPr="00AF2124">
        <w:rPr>
          <w:sz w:val="28"/>
          <w:szCs w:val="28"/>
        </w:rPr>
        <w:t xml:space="preserve"> сельского поселения</w:t>
      </w:r>
      <w:r w:rsidR="00DA1015">
        <w:rPr>
          <w:sz w:val="28"/>
          <w:szCs w:val="28"/>
        </w:rPr>
        <w:t>.</w:t>
      </w:r>
      <w:r w:rsidRPr="009C52F9">
        <w:rPr>
          <w:rFonts w:eastAsiaTheme="minorHAnsi"/>
          <w:sz w:val="28"/>
          <w:szCs w:val="28"/>
          <w:lang w:eastAsia="en-US"/>
        </w:rPr>
        <w:t xml:space="preserve"> </w:t>
      </w:r>
      <w:r w:rsidR="009C52F9" w:rsidRPr="009C52F9">
        <w:rPr>
          <w:rFonts w:eastAsiaTheme="minorHAnsi"/>
          <w:sz w:val="28"/>
          <w:szCs w:val="28"/>
          <w:lang w:eastAsia="en-US"/>
        </w:rPr>
        <w:t xml:space="preserve">На линиях наружного освещения установлено </w:t>
      </w:r>
      <w:r w:rsidR="00000FED">
        <w:rPr>
          <w:rFonts w:eastAsiaTheme="minorHAnsi"/>
          <w:sz w:val="28"/>
          <w:szCs w:val="28"/>
          <w:lang w:eastAsia="en-US"/>
        </w:rPr>
        <w:t>3</w:t>
      </w:r>
      <w:r w:rsidR="009C52F9" w:rsidRPr="009C52F9">
        <w:rPr>
          <w:rFonts w:eastAsiaTheme="minorHAnsi"/>
          <w:sz w:val="28"/>
          <w:szCs w:val="28"/>
          <w:lang w:eastAsia="en-US"/>
        </w:rPr>
        <w:t xml:space="preserve"> светильника, отремонтировано </w:t>
      </w:r>
      <w:r w:rsidR="00000FED">
        <w:rPr>
          <w:rFonts w:eastAsiaTheme="minorHAnsi"/>
          <w:sz w:val="28"/>
          <w:szCs w:val="28"/>
          <w:lang w:eastAsia="en-US"/>
        </w:rPr>
        <w:t>8</w:t>
      </w:r>
      <w:r w:rsidR="009C52F9" w:rsidRPr="009C52F9">
        <w:rPr>
          <w:rFonts w:eastAsiaTheme="minorHAnsi"/>
          <w:sz w:val="28"/>
          <w:szCs w:val="28"/>
          <w:lang w:eastAsia="en-US"/>
        </w:rPr>
        <w:t xml:space="preserve"> светильников,  произведена замена  </w:t>
      </w:r>
      <w:r w:rsidR="00000FED">
        <w:rPr>
          <w:rFonts w:eastAsiaTheme="minorHAnsi"/>
          <w:sz w:val="28"/>
          <w:szCs w:val="28"/>
          <w:lang w:eastAsia="en-US"/>
        </w:rPr>
        <w:t>59 ламп, произведена установка 268 светодиодных уличных фонарей.</w:t>
      </w:r>
    </w:p>
    <w:p w:rsidR="00761940" w:rsidRPr="00761940" w:rsidRDefault="001C6D56" w:rsidP="0076194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D56">
        <w:rPr>
          <w:rFonts w:ascii="Times New Roman" w:hAnsi="Times New Roman" w:cs="Times New Roman"/>
          <w:sz w:val="28"/>
          <w:szCs w:val="28"/>
        </w:rPr>
        <w:t>В преддверии праздника Великой победы</w:t>
      </w:r>
      <w:r w:rsidRPr="002B719C">
        <w:rPr>
          <w:sz w:val="28"/>
          <w:szCs w:val="28"/>
        </w:rPr>
        <w:t xml:space="preserve"> </w:t>
      </w:r>
      <w:r w:rsidR="00761940" w:rsidRPr="0076194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61940" w:rsidRPr="00761940">
        <w:rPr>
          <w:rFonts w:ascii="Times New Roman" w:hAnsi="Times New Roman" w:cs="Times New Roman"/>
          <w:sz w:val="28"/>
          <w:szCs w:val="28"/>
        </w:rPr>
        <w:t>Милютинском</w:t>
      </w:r>
      <w:proofErr w:type="spellEnd"/>
      <w:r w:rsidR="00761940" w:rsidRPr="00761940">
        <w:rPr>
          <w:rFonts w:ascii="Times New Roman" w:hAnsi="Times New Roman" w:cs="Times New Roman"/>
          <w:sz w:val="28"/>
          <w:szCs w:val="28"/>
        </w:rPr>
        <w:t xml:space="preserve"> сельском поселении установлены мемориальные знаки на 3 воинских захоронениях:</w:t>
      </w:r>
    </w:p>
    <w:p w:rsidR="00761940" w:rsidRDefault="00761940" w:rsidP="0076194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40">
        <w:rPr>
          <w:rFonts w:ascii="Times New Roman" w:hAnsi="Times New Roman" w:cs="Times New Roman"/>
          <w:sz w:val="28"/>
          <w:szCs w:val="28"/>
        </w:rPr>
        <w:t>МЕМОРИАЛ-ПАМЯТНИК "БРАТСКАЯ МОГИЛА" ст</w:t>
      </w:r>
      <w:proofErr w:type="gramStart"/>
      <w:r w:rsidRPr="0076194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61940">
        <w:rPr>
          <w:rFonts w:ascii="Times New Roman" w:hAnsi="Times New Roman" w:cs="Times New Roman"/>
          <w:sz w:val="28"/>
          <w:szCs w:val="28"/>
        </w:rPr>
        <w:t>илютинская;</w:t>
      </w:r>
    </w:p>
    <w:p w:rsidR="00761940" w:rsidRDefault="00761940" w:rsidP="0076194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40">
        <w:rPr>
          <w:rFonts w:ascii="Times New Roman" w:hAnsi="Times New Roman" w:cs="Times New Roman"/>
          <w:sz w:val="28"/>
          <w:szCs w:val="28"/>
        </w:rPr>
        <w:t>МЕМОРИАЛЬНЫЙ КОМПЛЕКС (Братская могила) х</w:t>
      </w:r>
      <w:proofErr w:type="gramStart"/>
      <w:r w:rsidRPr="0076194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761940">
        <w:rPr>
          <w:rFonts w:ascii="Times New Roman" w:hAnsi="Times New Roman" w:cs="Times New Roman"/>
          <w:sz w:val="28"/>
          <w:szCs w:val="28"/>
        </w:rPr>
        <w:t xml:space="preserve">дин; </w:t>
      </w:r>
    </w:p>
    <w:p w:rsidR="00761940" w:rsidRPr="00761940" w:rsidRDefault="00761940" w:rsidP="0076194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40">
        <w:rPr>
          <w:rFonts w:ascii="Times New Roman" w:hAnsi="Times New Roman" w:cs="Times New Roman"/>
          <w:sz w:val="28"/>
          <w:szCs w:val="28"/>
        </w:rPr>
        <w:t xml:space="preserve">МЕМОРИАЛЬНЫЙ КОМПЛЕКС (Братская могила) </w:t>
      </w:r>
      <w:proofErr w:type="spellStart"/>
      <w:r w:rsidRPr="0076194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76194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61940">
        <w:rPr>
          <w:rFonts w:ascii="Times New Roman" w:hAnsi="Times New Roman" w:cs="Times New Roman"/>
          <w:sz w:val="28"/>
          <w:szCs w:val="28"/>
        </w:rPr>
        <w:t>тарокузнецов</w:t>
      </w:r>
      <w:proofErr w:type="spellEnd"/>
      <w:r w:rsidRPr="00761940">
        <w:rPr>
          <w:rFonts w:ascii="Times New Roman" w:hAnsi="Times New Roman" w:cs="Times New Roman"/>
          <w:sz w:val="28"/>
          <w:szCs w:val="28"/>
        </w:rPr>
        <w:t>.</w:t>
      </w:r>
    </w:p>
    <w:p w:rsidR="00DA1015" w:rsidRDefault="00103A8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833E91" w:rsidRPr="00C4752B">
        <w:rPr>
          <w:rFonts w:eastAsiaTheme="minorHAnsi"/>
          <w:sz w:val="28"/>
          <w:szCs w:val="28"/>
          <w:lang w:eastAsia="en-US"/>
        </w:rPr>
        <w:t>целях усиления борьбы с переносчиками природно-очаговых инфекций, эпидемиологического благополучия проведены</w:t>
      </w:r>
      <w:r w:rsidR="00000FED">
        <w:rPr>
          <w:rFonts w:eastAsiaTheme="minorHAnsi"/>
          <w:sz w:val="28"/>
          <w:szCs w:val="28"/>
          <w:lang w:eastAsia="en-US"/>
        </w:rPr>
        <w:t>:</w:t>
      </w:r>
      <w:r w:rsidR="00C623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6234A">
        <w:rPr>
          <w:rFonts w:eastAsiaTheme="minorHAnsi"/>
          <w:sz w:val="28"/>
          <w:szCs w:val="28"/>
          <w:lang w:eastAsia="en-US"/>
        </w:rPr>
        <w:t>а</w:t>
      </w:r>
      <w:r w:rsidR="00833E91" w:rsidRPr="00C4752B">
        <w:rPr>
          <w:rFonts w:eastAsiaTheme="minorHAnsi"/>
          <w:sz w:val="28"/>
          <w:szCs w:val="28"/>
          <w:lang w:eastAsia="en-US"/>
        </w:rPr>
        <w:t>карицидные</w:t>
      </w:r>
      <w:proofErr w:type="spellEnd"/>
      <w:r w:rsidR="00833E91" w:rsidRPr="00C4752B">
        <w:rPr>
          <w:rFonts w:eastAsiaTheme="minorHAnsi"/>
          <w:sz w:val="28"/>
          <w:szCs w:val="28"/>
          <w:lang w:eastAsia="en-US"/>
        </w:rPr>
        <w:t xml:space="preserve"> (противоклещевые) обработки на площади </w:t>
      </w:r>
      <w:r w:rsidR="00000FED">
        <w:rPr>
          <w:rFonts w:eastAsiaTheme="minorHAnsi"/>
          <w:sz w:val="28"/>
          <w:szCs w:val="28"/>
          <w:lang w:eastAsia="en-US"/>
        </w:rPr>
        <w:t>9,8</w:t>
      </w:r>
      <w:r w:rsidR="00833E91" w:rsidRPr="00C4752B">
        <w:rPr>
          <w:rFonts w:eastAsiaTheme="minorHAnsi"/>
          <w:sz w:val="28"/>
          <w:szCs w:val="28"/>
          <w:lang w:eastAsia="en-US"/>
        </w:rPr>
        <w:t xml:space="preserve"> га</w:t>
      </w:r>
      <w:r w:rsidR="00DA1015">
        <w:rPr>
          <w:rFonts w:eastAsiaTheme="minorHAnsi"/>
          <w:sz w:val="28"/>
          <w:szCs w:val="28"/>
          <w:lang w:eastAsia="en-US"/>
        </w:rPr>
        <w:t>.</w:t>
      </w:r>
    </w:p>
    <w:p w:rsidR="00C4752B" w:rsidRDefault="00000FED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A1015">
        <w:rPr>
          <w:sz w:val="28"/>
          <w:szCs w:val="28"/>
        </w:rPr>
        <w:t xml:space="preserve">Проведены мероприятия по </w:t>
      </w:r>
      <w:r w:rsidR="00DA1015" w:rsidRPr="00857038">
        <w:rPr>
          <w:sz w:val="28"/>
          <w:szCs w:val="28"/>
        </w:rPr>
        <w:t>дератизации</w:t>
      </w:r>
      <w:r w:rsidR="00DA1015">
        <w:rPr>
          <w:sz w:val="28"/>
          <w:szCs w:val="28"/>
        </w:rPr>
        <w:t xml:space="preserve"> (от мышей) и дезинсекции</w:t>
      </w:r>
      <w:r w:rsidR="00DA1015" w:rsidRPr="00857038">
        <w:rPr>
          <w:sz w:val="28"/>
          <w:szCs w:val="28"/>
        </w:rPr>
        <w:t xml:space="preserve"> </w:t>
      </w:r>
      <w:r w:rsidR="00DA1015">
        <w:rPr>
          <w:sz w:val="28"/>
          <w:szCs w:val="28"/>
        </w:rPr>
        <w:t xml:space="preserve">(от комаров) </w:t>
      </w:r>
      <w:r w:rsidR="00DA1015" w:rsidRPr="00857038">
        <w:rPr>
          <w:sz w:val="28"/>
          <w:szCs w:val="28"/>
        </w:rPr>
        <w:t>н</w:t>
      </w:r>
      <w:r w:rsidR="00DA1015">
        <w:rPr>
          <w:sz w:val="28"/>
          <w:szCs w:val="28"/>
        </w:rPr>
        <w:t xml:space="preserve">а общей площади </w:t>
      </w:r>
      <w:r>
        <w:rPr>
          <w:rFonts w:eastAsiaTheme="minorHAnsi"/>
          <w:sz w:val="28"/>
          <w:szCs w:val="28"/>
          <w:lang w:eastAsia="en-US"/>
        </w:rPr>
        <w:t>8,8га</w:t>
      </w:r>
      <w:r w:rsidR="00833E91" w:rsidRPr="00C4752B">
        <w:rPr>
          <w:rFonts w:eastAsiaTheme="minorHAnsi"/>
          <w:sz w:val="28"/>
          <w:szCs w:val="28"/>
          <w:lang w:eastAsia="en-US"/>
        </w:rPr>
        <w:t> </w:t>
      </w:r>
    </w:p>
    <w:p w:rsidR="00B020EF" w:rsidRDefault="00B020EF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 покос сорной растительности </w:t>
      </w:r>
      <w:r w:rsidRPr="00C4752B">
        <w:rPr>
          <w:rFonts w:eastAsiaTheme="minorHAnsi"/>
          <w:sz w:val="28"/>
          <w:szCs w:val="28"/>
          <w:lang w:eastAsia="en-US"/>
        </w:rPr>
        <w:t xml:space="preserve"> возле </w:t>
      </w:r>
      <w:proofErr w:type="gramStart"/>
      <w:r w:rsidRPr="00C4752B">
        <w:rPr>
          <w:rFonts w:eastAsiaTheme="minorHAnsi"/>
          <w:sz w:val="28"/>
          <w:szCs w:val="28"/>
          <w:lang w:eastAsia="en-US"/>
        </w:rPr>
        <w:t>памятников</w:t>
      </w:r>
      <w:proofErr w:type="gramEnd"/>
      <w:r w:rsidRPr="00C4752B">
        <w:rPr>
          <w:rFonts w:eastAsiaTheme="minorHAnsi"/>
          <w:sz w:val="28"/>
          <w:szCs w:val="28"/>
          <w:lang w:eastAsia="en-US"/>
        </w:rPr>
        <w:t xml:space="preserve"> погибших воинов, детских площадок</w:t>
      </w:r>
      <w:r>
        <w:rPr>
          <w:rFonts w:eastAsiaTheme="minorHAnsi"/>
          <w:sz w:val="28"/>
          <w:szCs w:val="28"/>
          <w:lang w:eastAsia="en-US"/>
        </w:rPr>
        <w:t>,</w:t>
      </w:r>
      <w:r w:rsidRPr="00C4752B">
        <w:rPr>
          <w:rFonts w:eastAsiaTheme="minorHAnsi"/>
          <w:sz w:val="28"/>
          <w:szCs w:val="28"/>
          <w:lang w:eastAsia="en-US"/>
        </w:rPr>
        <w:t xml:space="preserve"> въездов в населенные пункты.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52B">
        <w:rPr>
          <w:rFonts w:eastAsiaTheme="minorHAnsi"/>
          <w:sz w:val="28"/>
          <w:szCs w:val="28"/>
          <w:lang w:eastAsia="en-US"/>
        </w:rPr>
        <w:t>Пров</w:t>
      </w:r>
      <w:r>
        <w:rPr>
          <w:rFonts w:eastAsiaTheme="minorHAnsi"/>
          <w:sz w:val="28"/>
          <w:szCs w:val="28"/>
          <w:lang w:eastAsia="en-US"/>
        </w:rPr>
        <w:t>о</w:t>
      </w:r>
      <w:r w:rsidRPr="00C4752B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илась</w:t>
      </w:r>
      <w:r w:rsidRPr="00C4752B">
        <w:rPr>
          <w:rFonts w:eastAsiaTheme="minorHAnsi"/>
          <w:sz w:val="28"/>
          <w:szCs w:val="28"/>
          <w:lang w:eastAsia="en-US"/>
        </w:rPr>
        <w:t xml:space="preserve"> утилизация ТБО с мест захоронения.</w:t>
      </w:r>
    </w:p>
    <w:p w:rsidR="00D20E80" w:rsidRPr="004C0AED" w:rsidRDefault="00D20E80" w:rsidP="00D20E8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AED">
        <w:rPr>
          <w:rFonts w:ascii="Times New Roman" w:hAnsi="Times New Roman" w:cs="Times New Roman"/>
          <w:sz w:val="28"/>
          <w:szCs w:val="28"/>
        </w:rPr>
        <w:t>Проведена акция «Чистые берега», акция «Единый день борьбы с дикорастущей ко</w:t>
      </w:r>
      <w:r>
        <w:rPr>
          <w:rFonts w:ascii="Times New Roman" w:hAnsi="Times New Roman" w:cs="Times New Roman"/>
          <w:sz w:val="28"/>
          <w:szCs w:val="28"/>
        </w:rPr>
        <w:t>ноплей»</w:t>
      </w:r>
      <w:r w:rsidRPr="004C0AED">
        <w:rPr>
          <w:rFonts w:ascii="Times New Roman" w:hAnsi="Times New Roman" w:cs="Times New Roman"/>
          <w:sz w:val="28"/>
          <w:szCs w:val="28"/>
        </w:rPr>
        <w:t>;</w:t>
      </w:r>
    </w:p>
    <w:p w:rsidR="0052685B" w:rsidRPr="00D20E80" w:rsidRDefault="00D20E80" w:rsidP="00D20E80">
      <w:pPr>
        <w:pStyle w:val="a6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0E80">
        <w:rPr>
          <w:rFonts w:ascii="Times New Roman" w:hAnsi="Times New Roman" w:cs="Times New Roman"/>
          <w:sz w:val="28"/>
          <w:szCs w:val="28"/>
        </w:rPr>
        <w:t xml:space="preserve"> </w:t>
      </w:r>
      <w:r w:rsidR="00A373A2" w:rsidRPr="00D20E8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33E91" w:rsidRPr="00D20E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Заканчивая разговор о благоустройстве территории сельского поселения, хочется сказать большое спасибо всем руководителям учреждений и организаций и </w:t>
      </w:r>
      <w:r w:rsidR="00833E91" w:rsidRPr="00D20E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неравнодушным жителям, которые принимают активное участие в благоустройстве нашего </w:t>
      </w:r>
      <w:r w:rsidR="00BB6AB5" w:rsidRPr="00D20E8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833E91" w:rsidRPr="00D20E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BB6AB5" w:rsidRDefault="00BB6AB5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020EF" w:rsidRPr="0052685B" w:rsidRDefault="0052685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2685B">
        <w:rPr>
          <w:rFonts w:eastAsiaTheme="minorHAnsi"/>
          <w:b/>
          <w:sz w:val="28"/>
          <w:szCs w:val="28"/>
          <w:lang w:eastAsia="en-US"/>
        </w:rPr>
        <w:t>Социальная сфера.</w:t>
      </w:r>
    </w:p>
    <w:p w:rsidR="00BB6AB5" w:rsidRPr="00761940" w:rsidRDefault="00BB6AB5" w:rsidP="0076194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940">
        <w:rPr>
          <w:rFonts w:ascii="Times New Roman" w:hAnsi="Times New Roman" w:cs="Times New Roman"/>
          <w:sz w:val="28"/>
          <w:szCs w:val="28"/>
        </w:rPr>
        <w:t xml:space="preserve">В 1 полугодии 2023 года работниками администрации населению были оказаны следующие  услуги: </w:t>
      </w:r>
    </w:p>
    <w:p w:rsidR="00BB6AB5" w:rsidRPr="00761940" w:rsidRDefault="00BB6AB5" w:rsidP="007619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940">
        <w:rPr>
          <w:rFonts w:ascii="Times New Roman" w:hAnsi="Times New Roman" w:cs="Times New Roman"/>
          <w:sz w:val="28"/>
          <w:szCs w:val="28"/>
        </w:rPr>
        <w:t>- выдано справок – 150</w:t>
      </w:r>
      <w:r w:rsidR="006444BA">
        <w:rPr>
          <w:rFonts w:ascii="Times New Roman" w:hAnsi="Times New Roman" w:cs="Times New Roman"/>
          <w:sz w:val="28"/>
          <w:szCs w:val="28"/>
        </w:rPr>
        <w:t>шт</w:t>
      </w:r>
    </w:p>
    <w:p w:rsidR="00BB6AB5" w:rsidRPr="00761940" w:rsidRDefault="00BB6AB5" w:rsidP="007619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940">
        <w:rPr>
          <w:rFonts w:ascii="Times New Roman" w:hAnsi="Times New Roman" w:cs="Times New Roman"/>
          <w:sz w:val="28"/>
          <w:szCs w:val="28"/>
        </w:rPr>
        <w:t xml:space="preserve">-выписки из </w:t>
      </w:r>
      <w:proofErr w:type="spellStart"/>
      <w:r w:rsidRPr="0076194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761940">
        <w:rPr>
          <w:rFonts w:ascii="Times New Roman" w:hAnsi="Times New Roman" w:cs="Times New Roman"/>
          <w:sz w:val="28"/>
          <w:szCs w:val="28"/>
        </w:rPr>
        <w:t xml:space="preserve"> книги – 54</w:t>
      </w:r>
      <w:r w:rsidR="006444BA">
        <w:rPr>
          <w:rFonts w:ascii="Times New Roman" w:hAnsi="Times New Roman" w:cs="Times New Roman"/>
          <w:sz w:val="28"/>
          <w:szCs w:val="28"/>
        </w:rPr>
        <w:t>шт</w:t>
      </w:r>
    </w:p>
    <w:p w:rsidR="00BB6AB5" w:rsidRPr="00761940" w:rsidRDefault="00BB6AB5" w:rsidP="007619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1940">
        <w:rPr>
          <w:rFonts w:ascii="Times New Roman" w:hAnsi="Times New Roman" w:cs="Times New Roman"/>
          <w:sz w:val="28"/>
          <w:szCs w:val="28"/>
        </w:rPr>
        <w:t>- составлено актов обследования жилищных условий для получения адресной помощи – 62 шт.</w:t>
      </w:r>
    </w:p>
    <w:p w:rsidR="00BB6AB5" w:rsidRPr="00761940" w:rsidRDefault="00BB6AB5" w:rsidP="00761940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940">
        <w:rPr>
          <w:rFonts w:ascii="Times New Roman" w:hAnsi="Times New Roman" w:cs="Times New Roman"/>
          <w:sz w:val="28"/>
          <w:szCs w:val="28"/>
        </w:rPr>
        <w:t>-</w:t>
      </w:r>
      <w:r w:rsidRPr="00761940">
        <w:rPr>
          <w:rFonts w:ascii="Times New Roman" w:hAnsi="Times New Roman" w:cs="Times New Roman"/>
          <w:bCs/>
          <w:sz w:val="28"/>
          <w:szCs w:val="28"/>
        </w:rPr>
        <w:t xml:space="preserve"> принято граждан по личным вопросам – 15 чел</w:t>
      </w:r>
    </w:p>
    <w:p w:rsidR="00095609" w:rsidRDefault="00095609" w:rsidP="007619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отчетный период проведено 3 схода граждан, в основном касающиеся благоустройства поселения (вопрос по несанкционированным свалкам, о пожарной безопасности, об устройстве контейнерной площадки по ул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авших героев</w:t>
      </w:r>
      <w:r w:rsidR="00AC734A">
        <w:rPr>
          <w:bCs/>
          <w:sz w:val="28"/>
          <w:szCs w:val="28"/>
        </w:rPr>
        <w:t xml:space="preserve">, </w:t>
      </w:r>
      <w:proofErr w:type="spellStart"/>
      <w:r w:rsidR="00AC734A">
        <w:rPr>
          <w:bCs/>
          <w:sz w:val="28"/>
          <w:szCs w:val="28"/>
        </w:rPr>
        <w:t>грейдирование</w:t>
      </w:r>
      <w:proofErr w:type="spellEnd"/>
      <w:r w:rsidR="00AC734A">
        <w:rPr>
          <w:bCs/>
          <w:sz w:val="28"/>
          <w:szCs w:val="28"/>
        </w:rPr>
        <w:t xml:space="preserve"> дорожного полотна по </w:t>
      </w:r>
      <w:proofErr w:type="spellStart"/>
      <w:r w:rsidR="00AC734A">
        <w:rPr>
          <w:bCs/>
          <w:sz w:val="28"/>
          <w:szCs w:val="28"/>
        </w:rPr>
        <w:t>пер.Дербанцева</w:t>
      </w:r>
      <w:proofErr w:type="spellEnd"/>
      <w:r w:rsidR="00AC734A">
        <w:rPr>
          <w:bCs/>
          <w:sz w:val="28"/>
          <w:szCs w:val="28"/>
        </w:rPr>
        <w:t>)</w:t>
      </w:r>
    </w:p>
    <w:p w:rsidR="00095609" w:rsidRDefault="00095609" w:rsidP="0009560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7232" w:rsidRPr="00E17232" w:rsidRDefault="00E17232" w:rsidP="00BB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232">
        <w:rPr>
          <w:rFonts w:eastAsiaTheme="minorHAnsi"/>
          <w:sz w:val="28"/>
          <w:szCs w:val="28"/>
          <w:lang w:eastAsia="en-US"/>
        </w:rPr>
        <w:t xml:space="preserve">В целях учета личных подсобных хозяйств на территории </w:t>
      </w:r>
      <w:proofErr w:type="spellStart"/>
      <w:r w:rsidR="00BB6AB5">
        <w:rPr>
          <w:rFonts w:eastAsiaTheme="minorHAnsi"/>
          <w:sz w:val="28"/>
          <w:szCs w:val="28"/>
          <w:lang w:eastAsia="en-US"/>
        </w:rPr>
        <w:t>Милютинского</w:t>
      </w:r>
      <w:proofErr w:type="spellEnd"/>
      <w:r w:rsidRPr="00E17232">
        <w:rPr>
          <w:rFonts w:eastAsiaTheme="minorHAnsi"/>
          <w:sz w:val="28"/>
          <w:szCs w:val="28"/>
          <w:lang w:eastAsia="en-US"/>
        </w:rPr>
        <w:t xml:space="preserve"> сельского поселения ведутся  </w:t>
      </w:r>
      <w:proofErr w:type="spellStart"/>
      <w:r w:rsidRPr="00E17232">
        <w:rPr>
          <w:rFonts w:eastAsiaTheme="minorHAnsi"/>
          <w:sz w:val="28"/>
          <w:szCs w:val="28"/>
          <w:lang w:eastAsia="en-US"/>
        </w:rPr>
        <w:t>похозяйственные</w:t>
      </w:r>
      <w:proofErr w:type="spellEnd"/>
      <w:r w:rsidRPr="00E17232">
        <w:rPr>
          <w:rFonts w:eastAsiaTheme="minorHAnsi"/>
          <w:sz w:val="28"/>
          <w:szCs w:val="28"/>
          <w:lang w:eastAsia="en-US"/>
        </w:rPr>
        <w:t xml:space="preserve"> книги.</w:t>
      </w:r>
    </w:p>
    <w:p w:rsidR="00E17232" w:rsidRPr="00E17232" w:rsidRDefault="00E17232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232">
        <w:rPr>
          <w:rFonts w:eastAsiaTheme="minorHAnsi"/>
          <w:sz w:val="28"/>
          <w:szCs w:val="28"/>
          <w:lang w:eastAsia="en-US"/>
        </w:rPr>
        <w:t xml:space="preserve">Ведение </w:t>
      </w:r>
      <w:proofErr w:type="spellStart"/>
      <w:r w:rsidRPr="00E17232">
        <w:rPr>
          <w:rFonts w:eastAsiaTheme="minorHAnsi"/>
          <w:sz w:val="28"/>
          <w:szCs w:val="28"/>
          <w:lang w:eastAsia="en-US"/>
        </w:rPr>
        <w:t>похозяйственных</w:t>
      </w:r>
      <w:proofErr w:type="spellEnd"/>
      <w:r w:rsidRPr="00E17232">
        <w:rPr>
          <w:rFonts w:eastAsiaTheme="minorHAnsi"/>
          <w:sz w:val="28"/>
          <w:szCs w:val="28"/>
          <w:lang w:eastAsia="en-US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</w:t>
      </w:r>
    </w:p>
    <w:p w:rsidR="00E17232" w:rsidRPr="00E17232" w:rsidRDefault="00E17232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232">
        <w:rPr>
          <w:rFonts w:eastAsiaTheme="minorHAnsi"/>
          <w:sz w:val="28"/>
          <w:szCs w:val="28"/>
          <w:lang w:eastAsia="en-US"/>
        </w:rPr>
        <w:t xml:space="preserve">С целью актуализации сведений по данным домохозяйств, проводится ежегодная сверка  книг </w:t>
      </w:r>
      <w:proofErr w:type="spellStart"/>
      <w:r w:rsidRPr="00E17232">
        <w:rPr>
          <w:rFonts w:eastAsiaTheme="minorHAnsi"/>
          <w:sz w:val="28"/>
          <w:szCs w:val="28"/>
          <w:lang w:eastAsia="en-US"/>
        </w:rPr>
        <w:t>похозяйственного</w:t>
      </w:r>
      <w:proofErr w:type="spellEnd"/>
      <w:r w:rsidRPr="00E17232">
        <w:rPr>
          <w:rFonts w:eastAsiaTheme="minorHAnsi"/>
          <w:sz w:val="28"/>
          <w:szCs w:val="28"/>
          <w:lang w:eastAsia="en-US"/>
        </w:rPr>
        <w:t xml:space="preserve"> учета, актуализируется информация по ЛПХ.  </w:t>
      </w:r>
    </w:p>
    <w:p w:rsidR="00B94A7B" w:rsidRDefault="007B7168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7E60">
        <w:rPr>
          <w:rFonts w:eastAsiaTheme="minorHAnsi"/>
          <w:sz w:val="28"/>
          <w:szCs w:val="28"/>
          <w:lang w:eastAsia="en-US"/>
        </w:rPr>
        <w:t>  </w:t>
      </w:r>
    </w:p>
    <w:p w:rsidR="00987219" w:rsidRPr="00F57E60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E60">
        <w:rPr>
          <w:rStyle w:val="a4"/>
          <w:sz w:val="28"/>
          <w:szCs w:val="28"/>
        </w:rPr>
        <w:t>Нормативно правовая  деятельность.</w:t>
      </w:r>
    </w:p>
    <w:p w:rsidR="00987219" w:rsidRPr="00B020EF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0EF">
        <w:rPr>
          <w:sz w:val="28"/>
          <w:szCs w:val="28"/>
        </w:rPr>
        <w:t xml:space="preserve">Администрацией </w:t>
      </w:r>
      <w:proofErr w:type="spellStart"/>
      <w:r w:rsidR="00BB6AB5">
        <w:rPr>
          <w:rFonts w:eastAsiaTheme="minorHAnsi"/>
          <w:sz w:val="28"/>
          <w:szCs w:val="28"/>
          <w:lang w:eastAsia="en-US"/>
        </w:rPr>
        <w:t>Милютинского</w:t>
      </w:r>
      <w:proofErr w:type="spellEnd"/>
      <w:r w:rsidRPr="00B020EF">
        <w:rPr>
          <w:sz w:val="28"/>
          <w:szCs w:val="28"/>
        </w:rPr>
        <w:t xml:space="preserve"> сельского поселения в отчетный  период совместно с Собранием депутатов поселения обеспечивалась необходимая законотворческая деятельность. </w:t>
      </w:r>
    </w:p>
    <w:p w:rsidR="00BB6AB5" w:rsidRPr="00B020EF" w:rsidRDefault="00BB6AB5" w:rsidP="00BB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0EF">
        <w:rPr>
          <w:sz w:val="28"/>
          <w:szCs w:val="28"/>
        </w:rPr>
        <w:t xml:space="preserve">Депутатами поселения в отчетный период проведено </w:t>
      </w:r>
      <w:r w:rsidR="00EE0F68">
        <w:rPr>
          <w:sz w:val="28"/>
          <w:szCs w:val="28"/>
        </w:rPr>
        <w:t>4</w:t>
      </w:r>
      <w:r w:rsidRPr="00B020EF">
        <w:rPr>
          <w:sz w:val="28"/>
          <w:szCs w:val="28"/>
        </w:rPr>
        <w:t xml:space="preserve"> заседани</w:t>
      </w:r>
      <w:r w:rsidR="00EE0F68">
        <w:rPr>
          <w:sz w:val="28"/>
          <w:szCs w:val="28"/>
        </w:rPr>
        <w:t>я</w:t>
      </w:r>
      <w:r w:rsidRPr="00B020EF">
        <w:rPr>
          <w:sz w:val="28"/>
          <w:szCs w:val="28"/>
        </w:rPr>
        <w:t xml:space="preserve">. </w:t>
      </w:r>
    </w:p>
    <w:p w:rsidR="00987219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0EF">
        <w:rPr>
          <w:sz w:val="28"/>
          <w:szCs w:val="28"/>
        </w:rPr>
        <w:t xml:space="preserve">В рамках нормативной деятельности Собрания депутатов сельского поселения было </w:t>
      </w:r>
      <w:r w:rsidRPr="0052685B">
        <w:rPr>
          <w:sz w:val="28"/>
          <w:szCs w:val="28"/>
        </w:rPr>
        <w:t xml:space="preserve">издано </w:t>
      </w:r>
      <w:r w:rsidR="00EE0F68">
        <w:rPr>
          <w:sz w:val="28"/>
          <w:szCs w:val="28"/>
        </w:rPr>
        <w:t>14</w:t>
      </w:r>
      <w:r w:rsidRPr="0052685B">
        <w:rPr>
          <w:sz w:val="28"/>
          <w:szCs w:val="28"/>
        </w:rPr>
        <w:t> решений,</w:t>
      </w:r>
      <w:r w:rsidRPr="00B020EF">
        <w:rPr>
          <w:sz w:val="28"/>
          <w:szCs w:val="28"/>
        </w:rPr>
        <w:t xml:space="preserve">  администрацией  </w:t>
      </w:r>
      <w:r w:rsidR="00CD0067" w:rsidRPr="00B020EF">
        <w:rPr>
          <w:sz w:val="28"/>
          <w:szCs w:val="28"/>
        </w:rPr>
        <w:t xml:space="preserve">сельского поселения принято </w:t>
      </w:r>
      <w:r w:rsidR="00EE0F68">
        <w:rPr>
          <w:sz w:val="28"/>
          <w:szCs w:val="28"/>
        </w:rPr>
        <w:t>73</w:t>
      </w:r>
      <w:r w:rsidR="0052685B">
        <w:rPr>
          <w:sz w:val="28"/>
          <w:szCs w:val="28"/>
        </w:rPr>
        <w:t xml:space="preserve"> </w:t>
      </w:r>
      <w:r w:rsidRPr="00B020EF">
        <w:rPr>
          <w:sz w:val="28"/>
          <w:szCs w:val="28"/>
        </w:rPr>
        <w:t xml:space="preserve"> постановлени</w:t>
      </w:r>
      <w:r w:rsidR="00EE0F68">
        <w:rPr>
          <w:sz w:val="28"/>
          <w:szCs w:val="28"/>
        </w:rPr>
        <w:t>я</w:t>
      </w:r>
      <w:r w:rsidRPr="00B020EF">
        <w:rPr>
          <w:sz w:val="28"/>
          <w:szCs w:val="28"/>
        </w:rPr>
        <w:t xml:space="preserve"> и </w:t>
      </w:r>
      <w:r w:rsidR="00EE0F68">
        <w:rPr>
          <w:sz w:val="28"/>
          <w:szCs w:val="28"/>
        </w:rPr>
        <w:t>20</w:t>
      </w:r>
      <w:r w:rsidRPr="0052685B">
        <w:rPr>
          <w:sz w:val="28"/>
          <w:szCs w:val="28"/>
        </w:rPr>
        <w:t xml:space="preserve"> распоряжений.</w:t>
      </w:r>
    </w:p>
    <w:p w:rsidR="00B94A7B" w:rsidRPr="00B020EF" w:rsidRDefault="00B94A7B" w:rsidP="00B94A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0EF">
        <w:rPr>
          <w:sz w:val="28"/>
          <w:szCs w:val="28"/>
        </w:rPr>
        <w:t xml:space="preserve">Принятые нормативные правовые акты направлялись в единый регистр Администрации Ростовской области и размещались на информационных стендах поселения и на </w:t>
      </w:r>
      <w:r w:rsidR="00AC734A">
        <w:rPr>
          <w:sz w:val="28"/>
          <w:szCs w:val="28"/>
        </w:rPr>
        <w:t>официальном</w:t>
      </w:r>
      <w:r w:rsidRPr="00B020EF">
        <w:rPr>
          <w:sz w:val="28"/>
          <w:szCs w:val="28"/>
        </w:rPr>
        <w:t xml:space="preserve"> сайте поселения.</w:t>
      </w:r>
    </w:p>
    <w:p w:rsidR="00B94A7B" w:rsidRPr="00B020EF" w:rsidRDefault="00B94A7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219" w:rsidRPr="00F57E60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67">
        <w:rPr>
          <w:rStyle w:val="a4"/>
          <w:color w:val="333333"/>
          <w:sz w:val="28"/>
          <w:szCs w:val="28"/>
        </w:rPr>
        <w:t> </w:t>
      </w:r>
      <w:r w:rsidRPr="00F57E60">
        <w:rPr>
          <w:rStyle w:val="a4"/>
          <w:sz w:val="28"/>
          <w:szCs w:val="28"/>
        </w:rPr>
        <w:t>Имущество.</w:t>
      </w:r>
    </w:p>
    <w:p w:rsidR="00EE0F68" w:rsidRDefault="00987219" w:rsidP="009C5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 </w:t>
      </w:r>
      <w:proofErr w:type="spellStart"/>
      <w:r w:rsidR="00B94A7B"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4348FC"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2023</w:t>
      </w:r>
      <w:r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аренду и безвозмездное пользование не передавалось.</w:t>
      </w:r>
      <w:r w:rsidR="0052685B"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6C3" w:rsidRPr="0052685B" w:rsidRDefault="00CD0067" w:rsidP="009C5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</w:t>
      </w:r>
      <w:r w:rsidR="00987219"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 в муниципальной собственности сельского поселения находится </w:t>
      </w:r>
      <w:r w:rsidR="00EE0F68"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219"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EE0F68" w:rsidRPr="00EE0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87219" w:rsidRPr="0052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имущества. Это объекты нежилого назначения -  здания, </w:t>
      </w:r>
      <w:r w:rsidRPr="0052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памятники, детские </w:t>
      </w:r>
      <w:r w:rsidR="00987219" w:rsidRPr="0052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и другие объекты. Все объекты зарегистрированы в Управлении </w:t>
      </w:r>
      <w:r w:rsidR="00987219" w:rsidRPr="00F57E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регистрации, кадастра и картографии.</w:t>
      </w:r>
      <w:r w:rsidR="0052685B" w:rsidRPr="00F5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85B" w:rsidRDefault="0052685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0BA" w:rsidRDefault="000650BA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650BA" w:rsidRDefault="000650BA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650BA" w:rsidRDefault="000650BA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2685B" w:rsidRPr="0052685B" w:rsidRDefault="0052685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2685B">
        <w:rPr>
          <w:b/>
          <w:sz w:val="28"/>
          <w:szCs w:val="28"/>
        </w:rPr>
        <w:lastRenderedPageBreak/>
        <w:t>ГО и ЧС и ПБ</w:t>
      </w:r>
    </w:p>
    <w:p w:rsidR="00DA1015" w:rsidRPr="00DA1015" w:rsidRDefault="00DA1015" w:rsidP="00DA10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1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DA1015">
        <w:rPr>
          <w:rFonts w:ascii="Times New Roman" w:hAnsi="Times New Roman" w:cs="Times New Roman"/>
          <w:sz w:val="28"/>
          <w:szCs w:val="28"/>
        </w:rPr>
        <w:t xml:space="preserve"> сельского поселения большое внимание уделяется   мероприятиям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людей.</w:t>
      </w:r>
    </w:p>
    <w:p w:rsidR="00C6234A" w:rsidRDefault="0052685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85B">
        <w:rPr>
          <w:sz w:val="28"/>
          <w:szCs w:val="28"/>
        </w:rPr>
        <w:t xml:space="preserve">На территории </w:t>
      </w:r>
      <w:proofErr w:type="spellStart"/>
      <w:r w:rsidR="00B94A7B">
        <w:rPr>
          <w:sz w:val="28"/>
          <w:szCs w:val="28"/>
        </w:rPr>
        <w:t>Милютинского</w:t>
      </w:r>
      <w:proofErr w:type="spellEnd"/>
      <w:r w:rsidRPr="0052685B">
        <w:rPr>
          <w:sz w:val="28"/>
          <w:szCs w:val="28"/>
        </w:rPr>
        <w:t xml:space="preserve"> сельского поселения создана и функционирует Добровольная пожарная дружина, в которую </w:t>
      </w:r>
      <w:r w:rsidRPr="00F57E60">
        <w:rPr>
          <w:sz w:val="28"/>
          <w:szCs w:val="28"/>
        </w:rPr>
        <w:t xml:space="preserve">входит </w:t>
      </w:r>
      <w:r w:rsidR="00B94A7B">
        <w:rPr>
          <w:sz w:val="28"/>
          <w:szCs w:val="28"/>
        </w:rPr>
        <w:t>19</w:t>
      </w:r>
      <w:r w:rsidRPr="00F57E60">
        <w:rPr>
          <w:sz w:val="28"/>
          <w:szCs w:val="28"/>
        </w:rPr>
        <w:t xml:space="preserve"> человек</w:t>
      </w:r>
      <w:r w:rsidRPr="0052685B">
        <w:rPr>
          <w:sz w:val="28"/>
          <w:szCs w:val="28"/>
        </w:rPr>
        <w:t xml:space="preserve">. </w:t>
      </w:r>
    </w:p>
    <w:p w:rsidR="002A5242" w:rsidRPr="0052685B" w:rsidRDefault="0052685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85B">
        <w:rPr>
          <w:sz w:val="28"/>
          <w:szCs w:val="28"/>
        </w:rPr>
        <w:t>Представители добровольной пожарной дружины, а также представители казачества  проводят ежедневное патрулирование территорий поселения, направленное на соблюдение требований пожарной безопасности жителями поселения</w:t>
      </w:r>
      <w:r w:rsidR="002A5242">
        <w:rPr>
          <w:sz w:val="28"/>
          <w:szCs w:val="28"/>
        </w:rPr>
        <w:t xml:space="preserve"> </w:t>
      </w:r>
      <w:r w:rsidR="002A5242" w:rsidRPr="0052685B">
        <w:rPr>
          <w:sz w:val="28"/>
          <w:szCs w:val="28"/>
        </w:rPr>
        <w:t xml:space="preserve">по недопущению выжигания сухой растительности, сжигания отходов на территории населенных пунктов. </w:t>
      </w:r>
    </w:p>
    <w:p w:rsidR="002A5242" w:rsidRPr="0052685B" w:rsidRDefault="0052685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2A5242">
        <w:rPr>
          <w:sz w:val="28"/>
          <w:szCs w:val="28"/>
        </w:rPr>
        <w:t xml:space="preserve"> </w:t>
      </w:r>
      <w:r w:rsidR="00DA1015" w:rsidRPr="00DA1015">
        <w:rPr>
          <w:sz w:val="28"/>
          <w:szCs w:val="28"/>
        </w:rPr>
        <w:t>План</w:t>
      </w:r>
      <w:r w:rsidR="00DA1015">
        <w:rPr>
          <w:sz w:val="28"/>
          <w:szCs w:val="28"/>
        </w:rPr>
        <w:t>а</w:t>
      </w:r>
      <w:r w:rsidR="00DA1015" w:rsidRPr="00DA1015">
        <w:rPr>
          <w:sz w:val="28"/>
          <w:szCs w:val="28"/>
        </w:rPr>
        <w:t xml:space="preserve"> основных мероприятий сельского поселения по вопросам ГО ЧС</w:t>
      </w:r>
      <w:r w:rsidR="002A5242">
        <w:rPr>
          <w:sz w:val="28"/>
          <w:szCs w:val="28"/>
        </w:rPr>
        <w:t>, на</w:t>
      </w:r>
      <w:r w:rsidR="002A5242" w:rsidRPr="0052685B">
        <w:rPr>
          <w:sz w:val="28"/>
          <w:szCs w:val="28"/>
        </w:rPr>
        <w:t xml:space="preserve"> территории поселения</w:t>
      </w:r>
      <w:r w:rsidR="002A5242">
        <w:rPr>
          <w:sz w:val="28"/>
          <w:szCs w:val="28"/>
        </w:rPr>
        <w:t xml:space="preserve"> проведены  </w:t>
      </w:r>
      <w:r w:rsidR="002A5242" w:rsidRPr="0052685B">
        <w:rPr>
          <w:sz w:val="28"/>
          <w:szCs w:val="28"/>
        </w:rPr>
        <w:t xml:space="preserve">работы по устройству противопожарных </w:t>
      </w:r>
      <w:proofErr w:type="spellStart"/>
      <w:r w:rsidR="002A5242" w:rsidRPr="0052685B">
        <w:rPr>
          <w:sz w:val="28"/>
          <w:szCs w:val="28"/>
        </w:rPr>
        <w:t>минерализированных</w:t>
      </w:r>
      <w:proofErr w:type="spellEnd"/>
      <w:r w:rsidR="002A5242" w:rsidRPr="0052685B">
        <w:rPr>
          <w:sz w:val="28"/>
          <w:szCs w:val="28"/>
        </w:rPr>
        <w:t xml:space="preserve"> полос</w:t>
      </w:r>
      <w:r w:rsidR="002A5242">
        <w:rPr>
          <w:sz w:val="28"/>
          <w:szCs w:val="28"/>
        </w:rPr>
        <w:t>.</w:t>
      </w:r>
    </w:p>
    <w:p w:rsidR="002A5242" w:rsidRPr="0052685B" w:rsidRDefault="002A5242" w:rsidP="009C5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информирование населения о мерах и требованиях пожарной безопасности, посредством социальных сетей, собраний и размещения наглядной агитации. Постоянно проводится работа с гражданами из неблагополучных семей.</w:t>
      </w:r>
    </w:p>
    <w:p w:rsidR="00987219" w:rsidRPr="0052685B" w:rsidRDefault="0099157F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85B">
        <w:rPr>
          <w:sz w:val="28"/>
          <w:szCs w:val="28"/>
        </w:rPr>
        <w:t xml:space="preserve">По водным объектам в поселении проводятся рейды, направленные на  разъяснительную работу с населением, о безопасном отдыхе на водных </w:t>
      </w:r>
      <w:proofErr w:type="gramStart"/>
      <w:r w:rsidRPr="0052685B">
        <w:rPr>
          <w:sz w:val="28"/>
          <w:szCs w:val="28"/>
        </w:rPr>
        <w:t>объектах</w:t>
      </w:r>
      <w:proofErr w:type="gramEnd"/>
      <w:r w:rsidRPr="0052685B">
        <w:rPr>
          <w:sz w:val="28"/>
          <w:szCs w:val="28"/>
        </w:rPr>
        <w:t xml:space="preserve"> как во время купального сезона, так и в ледостав, вручаются памятки. </w:t>
      </w:r>
    </w:p>
    <w:p w:rsidR="007F64CF" w:rsidRDefault="007F64CF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F64CF" w:rsidRPr="007F64CF" w:rsidRDefault="007F64CF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F64CF">
        <w:rPr>
          <w:b/>
          <w:sz w:val="28"/>
          <w:szCs w:val="28"/>
        </w:rPr>
        <w:t>Народная дружина.</w:t>
      </w:r>
    </w:p>
    <w:p w:rsidR="007F64CF" w:rsidRPr="007F64CF" w:rsidRDefault="007F64CF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64CF">
        <w:rPr>
          <w:sz w:val="28"/>
          <w:szCs w:val="28"/>
        </w:rPr>
        <w:t xml:space="preserve">Также  в поселении работает </w:t>
      </w:r>
      <w:r w:rsidR="00EE0F68">
        <w:rPr>
          <w:sz w:val="28"/>
          <w:szCs w:val="28"/>
        </w:rPr>
        <w:t>Добровольно народная дружина (</w:t>
      </w:r>
      <w:r w:rsidR="00EE0F68">
        <w:rPr>
          <w:color w:val="22252D"/>
          <w:sz w:val="28"/>
          <w:szCs w:val="28"/>
        </w:rPr>
        <w:t>в ДНД сельского поселения входит 10</w:t>
      </w:r>
      <w:r w:rsidR="00EE0F68" w:rsidRPr="00654C56">
        <w:rPr>
          <w:color w:val="22252D"/>
          <w:sz w:val="28"/>
          <w:szCs w:val="28"/>
        </w:rPr>
        <w:t xml:space="preserve"> человек</w:t>
      </w:r>
      <w:r w:rsidR="00EE0F68">
        <w:rPr>
          <w:color w:val="22252D"/>
          <w:sz w:val="28"/>
          <w:szCs w:val="28"/>
        </w:rPr>
        <w:t>)</w:t>
      </w:r>
      <w:r w:rsidRPr="007F64CF">
        <w:rPr>
          <w:sz w:val="28"/>
          <w:szCs w:val="28"/>
        </w:rPr>
        <w:t>, которая оказывает содействие в охране общественного порядка на массовых мероприятиях органам полиции.</w:t>
      </w:r>
    </w:p>
    <w:p w:rsidR="007F64CF" w:rsidRPr="007F64CF" w:rsidRDefault="007F64CF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64CF">
        <w:rPr>
          <w:sz w:val="28"/>
          <w:szCs w:val="28"/>
        </w:rPr>
        <w:t>Ведется профилактическая работа по предупреждению террористических и экстремистских проявлений  на территории поселения, по укреплению межнационального согласия и повышенной бдительности.</w:t>
      </w:r>
    </w:p>
    <w:p w:rsidR="007F64CF" w:rsidRPr="007F64CF" w:rsidRDefault="007F64CF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64CF">
        <w:rPr>
          <w:sz w:val="28"/>
          <w:szCs w:val="28"/>
        </w:rPr>
        <w:t xml:space="preserve">Проводятся профилактические </w:t>
      </w:r>
      <w:proofErr w:type="spellStart"/>
      <w:r w:rsidRPr="007F64CF">
        <w:rPr>
          <w:sz w:val="28"/>
          <w:szCs w:val="28"/>
        </w:rPr>
        <w:t>антинаркотические</w:t>
      </w:r>
      <w:proofErr w:type="spellEnd"/>
      <w:r w:rsidRPr="007F64CF">
        <w:rPr>
          <w:sz w:val="28"/>
          <w:szCs w:val="28"/>
        </w:rPr>
        <w:t xml:space="preserve"> мероприятия (рейды по определению и уничтожению очагов дикорастущей конопли, распространение памяток, размещение информации на стендах)</w:t>
      </w:r>
    </w:p>
    <w:p w:rsidR="00FB26C3" w:rsidRDefault="00FB26C3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</w:p>
    <w:p w:rsidR="00987219" w:rsidRPr="00F57E60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E60">
        <w:rPr>
          <w:rStyle w:val="a4"/>
          <w:sz w:val="28"/>
          <w:szCs w:val="28"/>
        </w:rPr>
        <w:t>Культура</w:t>
      </w:r>
      <w:r w:rsidR="00F57E60">
        <w:rPr>
          <w:rStyle w:val="a4"/>
          <w:sz w:val="28"/>
          <w:szCs w:val="28"/>
        </w:rPr>
        <w:t>.</w:t>
      </w:r>
    </w:p>
    <w:p w:rsidR="00987219" w:rsidRPr="00F57E60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E60">
        <w:rPr>
          <w:sz w:val="28"/>
          <w:szCs w:val="28"/>
        </w:rPr>
        <w:t>Выполнение полномочий по созданию условий для организации досуга и обеспечение жителей поселения услугами организаций культуры обеспечивает муниципальное бюджетное учреждение культуры «</w:t>
      </w:r>
      <w:r w:rsidR="00EE0F68">
        <w:rPr>
          <w:sz w:val="28"/>
          <w:szCs w:val="28"/>
        </w:rPr>
        <w:t>Кузнецовский</w:t>
      </w:r>
      <w:r w:rsidR="00EE0F68">
        <w:rPr>
          <w:sz w:val="28"/>
          <w:szCs w:val="28"/>
        </w:rPr>
        <w:tab/>
      </w:r>
      <w:r w:rsidRPr="00F57E60">
        <w:rPr>
          <w:sz w:val="28"/>
          <w:szCs w:val="28"/>
        </w:rPr>
        <w:t xml:space="preserve"> сельский дом культуры».</w:t>
      </w:r>
    </w:p>
    <w:p w:rsidR="00807E23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E60">
        <w:rPr>
          <w:sz w:val="28"/>
          <w:szCs w:val="28"/>
        </w:rPr>
        <w:t>В соответствии с планом мероприятий, работниками учреждения проводится работа с разными возрастными категориями населения. Это - концерты, конкурсы, игровые, развлекательные, тематические, театрализованные, познавательные и другие мероприятия</w:t>
      </w:r>
      <w:r w:rsidR="006444BA">
        <w:rPr>
          <w:sz w:val="28"/>
          <w:szCs w:val="28"/>
        </w:rPr>
        <w:t xml:space="preserve">, в большей части которых принимает активное участие </w:t>
      </w:r>
      <w:proofErr w:type="spellStart"/>
      <w:r w:rsidR="006444BA">
        <w:rPr>
          <w:sz w:val="28"/>
          <w:szCs w:val="28"/>
        </w:rPr>
        <w:t>Милютинский</w:t>
      </w:r>
      <w:proofErr w:type="spellEnd"/>
      <w:r w:rsidR="006444BA">
        <w:rPr>
          <w:sz w:val="28"/>
          <w:szCs w:val="28"/>
        </w:rPr>
        <w:t xml:space="preserve"> РДК</w:t>
      </w:r>
      <w:r w:rsidRPr="00F57E60">
        <w:rPr>
          <w:sz w:val="28"/>
          <w:szCs w:val="28"/>
        </w:rPr>
        <w:t xml:space="preserve">.  </w:t>
      </w:r>
    </w:p>
    <w:p w:rsidR="00BD4107" w:rsidRDefault="00D02EE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F57E60">
        <w:rPr>
          <w:sz w:val="28"/>
          <w:szCs w:val="28"/>
        </w:rPr>
        <w:t>Сельский клуб активно и успешно участв</w:t>
      </w:r>
      <w:r w:rsidR="00EE0F68">
        <w:rPr>
          <w:sz w:val="28"/>
          <w:szCs w:val="28"/>
        </w:rPr>
        <w:t>ует</w:t>
      </w:r>
      <w:r w:rsidR="00987219" w:rsidRPr="00F57E60">
        <w:rPr>
          <w:sz w:val="28"/>
          <w:szCs w:val="28"/>
        </w:rPr>
        <w:t xml:space="preserve"> в районных конкурсах и фестивалях.</w:t>
      </w:r>
      <w:r w:rsidR="00F57E60">
        <w:rPr>
          <w:sz w:val="28"/>
          <w:szCs w:val="28"/>
        </w:rPr>
        <w:t xml:space="preserve"> </w:t>
      </w:r>
    </w:p>
    <w:p w:rsidR="00BD4107" w:rsidRDefault="00BD4107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0650BA" w:rsidRDefault="000650BA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87219" w:rsidRPr="00F57E60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57E60">
        <w:rPr>
          <w:b/>
          <w:sz w:val="28"/>
          <w:szCs w:val="28"/>
        </w:rPr>
        <w:lastRenderedPageBreak/>
        <w:t>Работа по профилактике.</w:t>
      </w:r>
    </w:p>
    <w:p w:rsidR="00987219" w:rsidRPr="00F57E60" w:rsidRDefault="00EE0F68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7219" w:rsidRPr="00F57E60">
        <w:rPr>
          <w:sz w:val="28"/>
          <w:szCs w:val="28"/>
        </w:rPr>
        <w:t xml:space="preserve">о профилактике правонарушений на территории </w:t>
      </w:r>
      <w:proofErr w:type="spellStart"/>
      <w:r>
        <w:rPr>
          <w:sz w:val="28"/>
          <w:szCs w:val="28"/>
        </w:rPr>
        <w:t>Милютинского</w:t>
      </w:r>
      <w:proofErr w:type="spellEnd"/>
      <w:r w:rsidR="00987219" w:rsidRPr="00F57E60">
        <w:rPr>
          <w:sz w:val="28"/>
          <w:szCs w:val="28"/>
        </w:rPr>
        <w:t xml:space="preserve"> сельского поселения ведется индивидуально-профилактическая работа с семьями и несовершеннолетними, состоящими на профилактическом учете в банке данных семей, находящихся в социально-опасном положении, и проживающих на территории нашего поселения.</w:t>
      </w:r>
    </w:p>
    <w:p w:rsidR="00987219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E60">
        <w:rPr>
          <w:sz w:val="28"/>
          <w:szCs w:val="28"/>
        </w:rPr>
        <w:t xml:space="preserve">Совместно с участковым уполномоченным и  членами комиссии по делам несовершеннолетних </w:t>
      </w:r>
      <w:proofErr w:type="spellStart"/>
      <w:r w:rsidR="00B44FC7">
        <w:rPr>
          <w:sz w:val="28"/>
          <w:szCs w:val="28"/>
        </w:rPr>
        <w:t>Милютинского</w:t>
      </w:r>
      <w:proofErr w:type="spellEnd"/>
      <w:r w:rsidRPr="00F57E60">
        <w:rPr>
          <w:sz w:val="28"/>
          <w:szCs w:val="28"/>
        </w:rPr>
        <w:t xml:space="preserve"> района проводятся выезды в места массового досуга несовершеннолетних, осуществляются выезды к семьям, стоящим на контроле в Администрации </w:t>
      </w:r>
      <w:proofErr w:type="spellStart"/>
      <w:r w:rsidR="00B44FC7">
        <w:rPr>
          <w:sz w:val="28"/>
          <w:szCs w:val="28"/>
        </w:rPr>
        <w:t>Милютинского</w:t>
      </w:r>
      <w:proofErr w:type="spellEnd"/>
      <w:r w:rsidRPr="00F57E60">
        <w:rPr>
          <w:sz w:val="28"/>
          <w:szCs w:val="28"/>
        </w:rPr>
        <w:t xml:space="preserve"> сельского поселения, проводятся профилактические  беседы, вручаются памятки.</w:t>
      </w:r>
    </w:p>
    <w:p w:rsidR="0000188B" w:rsidRDefault="0000188B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87219" w:rsidRPr="00F57E60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57E60">
        <w:rPr>
          <w:b/>
          <w:sz w:val="28"/>
          <w:szCs w:val="28"/>
        </w:rPr>
        <w:t>Исполнение отдельных государственных полномочий.</w:t>
      </w:r>
    </w:p>
    <w:p w:rsidR="00987219" w:rsidRPr="00F57E60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E60">
        <w:rPr>
          <w:sz w:val="28"/>
          <w:szCs w:val="28"/>
        </w:rPr>
        <w:t>Администрацией </w:t>
      </w:r>
      <w:proofErr w:type="spellStart"/>
      <w:r w:rsidR="00B44FC7">
        <w:rPr>
          <w:sz w:val="28"/>
          <w:szCs w:val="28"/>
        </w:rPr>
        <w:t>Милютинского</w:t>
      </w:r>
      <w:proofErr w:type="spellEnd"/>
      <w:r w:rsidR="00F57E60">
        <w:rPr>
          <w:sz w:val="28"/>
          <w:szCs w:val="28"/>
        </w:rPr>
        <w:t xml:space="preserve"> </w:t>
      </w:r>
      <w:r w:rsidRPr="00F57E60">
        <w:rPr>
          <w:sz w:val="28"/>
          <w:szCs w:val="28"/>
        </w:rPr>
        <w:t>сельского поселения ведется исполнение отдельных государственных полномочий в части ведения воинского учета.</w:t>
      </w:r>
    </w:p>
    <w:p w:rsidR="00987219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E60">
        <w:rPr>
          <w:sz w:val="28"/>
          <w:szCs w:val="28"/>
        </w:rPr>
        <w:t>Учет граждан, пребывающих в запасе, и граждан, подлежащих   призыву на военную службу в Вооруженные Силы РФ, в администрации организован и ведется одним работником военно-учетного стола в соответствии с требованиями закона РФ «О воинской обязанности и военной службе».</w:t>
      </w:r>
    </w:p>
    <w:p w:rsidR="006444BA" w:rsidRPr="00F57E60" w:rsidRDefault="000650BA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(в качестве волонтеров) принимает активное участие в помощи семьям мобилизованных граждан сельского поселения.</w:t>
      </w:r>
    </w:p>
    <w:p w:rsidR="00F57E60" w:rsidRDefault="00F57E60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87219" w:rsidRPr="00F57E60">
        <w:rPr>
          <w:sz w:val="28"/>
          <w:szCs w:val="28"/>
        </w:rPr>
        <w:t>акже хочу  отметить, что жителями поселения, индивидуальными предпринимателями, организациями и учреждениями регулярно оказывается всевоз</w:t>
      </w:r>
      <w:r w:rsidR="00D02EE9" w:rsidRPr="00F57E60">
        <w:rPr>
          <w:sz w:val="28"/>
          <w:szCs w:val="28"/>
        </w:rPr>
        <w:t xml:space="preserve">можная помощь в сборе средств, </w:t>
      </w:r>
      <w:r w:rsidR="00987219" w:rsidRPr="00F57E60">
        <w:rPr>
          <w:sz w:val="28"/>
          <w:szCs w:val="28"/>
        </w:rPr>
        <w:t>вещей и продуктов в под</w:t>
      </w:r>
      <w:r w:rsidR="00D02EE9" w:rsidRPr="00F57E60">
        <w:rPr>
          <w:sz w:val="28"/>
          <w:szCs w:val="28"/>
        </w:rPr>
        <w:t xml:space="preserve">держку  мобилизованных, бойцов </w:t>
      </w:r>
      <w:r w:rsidR="00987219" w:rsidRPr="00F57E60">
        <w:rPr>
          <w:sz w:val="28"/>
          <w:szCs w:val="28"/>
        </w:rPr>
        <w:t xml:space="preserve"> специальной военной операции на Украине. </w:t>
      </w:r>
    </w:p>
    <w:p w:rsidR="00987219" w:rsidRPr="00F57E60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E60">
        <w:rPr>
          <w:sz w:val="28"/>
          <w:szCs w:val="28"/>
        </w:rPr>
        <w:t>  </w:t>
      </w:r>
    </w:p>
    <w:p w:rsidR="00DA1015" w:rsidRPr="003D217B" w:rsidRDefault="00DA1015" w:rsidP="00DA1015">
      <w:pPr>
        <w:pStyle w:val="2"/>
        <w:spacing w:line="360" w:lineRule="auto"/>
        <w:jc w:val="center"/>
        <w:rPr>
          <w:b/>
          <w:bCs/>
          <w:color w:val="000000"/>
          <w:szCs w:val="28"/>
        </w:rPr>
      </w:pPr>
      <w:r w:rsidRPr="003D217B">
        <w:rPr>
          <w:b/>
          <w:bCs/>
          <w:szCs w:val="28"/>
        </w:rPr>
        <w:t>Планы:</w:t>
      </w:r>
    </w:p>
    <w:p w:rsidR="00DA1015" w:rsidRPr="00AD7A85" w:rsidRDefault="00DA1015" w:rsidP="00AD7A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A85">
        <w:rPr>
          <w:rFonts w:ascii="Times New Roman" w:hAnsi="Times New Roman" w:cs="Times New Roman"/>
          <w:sz w:val="28"/>
          <w:szCs w:val="28"/>
        </w:rPr>
        <w:t xml:space="preserve">Во втором полугодии 2023 года администрации необходимо осуществить следующее: </w:t>
      </w:r>
    </w:p>
    <w:p w:rsidR="003B18A2" w:rsidRPr="00604B2E" w:rsidRDefault="00DA1015" w:rsidP="00AD7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D7A85">
        <w:rPr>
          <w:rFonts w:ascii="Times New Roman" w:hAnsi="Times New Roman" w:cs="Times New Roman"/>
          <w:sz w:val="28"/>
          <w:szCs w:val="28"/>
        </w:rPr>
        <w:t xml:space="preserve">1. </w:t>
      </w:r>
      <w:r w:rsidR="003B18A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B18A2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3B18A2">
        <w:rPr>
          <w:rFonts w:ascii="Times New Roman" w:hAnsi="Times New Roman" w:cs="Times New Roman"/>
          <w:sz w:val="28"/>
          <w:szCs w:val="28"/>
        </w:rPr>
        <w:t xml:space="preserve"> сельского поселения подана заявка </w:t>
      </w:r>
      <w:r w:rsidR="00604B2E" w:rsidRPr="00604B2E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</w:t>
      </w:r>
      <w:r w:rsidR="00604B2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04B2E" w:rsidRPr="00604B2E">
        <w:rPr>
          <w:rFonts w:ascii="Times New Roman" w:hAnsi="Times New Roman" w:cs="Times New Roman"/>
          <w:color w:val="000000"/>
          <w:sz w:val="28"/>
          <w:szCs w:val="28"/>
        </w:rPr>
        <w:t>онкурсе</w:t>
      </w:r>
      <w:r w:rsidR="003B18A2" w:rsidRPr="00604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04B2E" w:rsidRPr="00604B2E">
        <w:rPr>
          <w:rFonts w:ascii="Times New Roman" w:hAnsi="Times New Roman" w:cs="Times New Roman"/>
          <w:color w:val="000000"/>
          <w:sz w:val="28"/>
          <w:szCs w:val="28"/>
        </w:rPr>
        <w:t>проектов благоустройства общественных территорий</w:t>
      </w:r>
      <w:r w:rsidR="003B18A2" w:rsidRPr="00604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B2E" w:rsidRPr="00604B2E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 Ростовской области</w:t>
      </w:r>
      <w:proofErr w:type="gramEnd"/>
      <w:r w:rsidR="00604B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015" w:rsidRPr="00AD7A85" w:rsidRDefault="00604B2E" w:rsidP="00AD7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1015" w:rsidRPr="00AD7A85">
        <w:rPr>
          <w:rFonts w:ascii="Times New Roman" w:hAnsi="Times New Roman" w:cs="Times New Roman"/>
          <w:sz w:val="28"/>
          <w:szCs w:val="28"/>
        </w:rPr>
        <w:t>Продолжить работу, направленную на увеличение налоговых поступлений в бюджет.</w:t>
      </w:r>
    </w:p>
    <w:p w:rsidR="00DA1015" w:rsidRPr="00AD7A85" w:rsidRDefault="00604B2E" w:rsidP="00AD7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1015" w:rsidRPr="00AD7A85">
        <w:rPr>
          <w:rFonts w:ascii="Times New Roman" w:hAnsi="Times New Roman" w:cs="Times New Roman"/>
          <w:sz w:val="28"/>
          <w:szCs w:val="28"/>
        </w:rPr>
        <w:t xml:space="preserve">.Продолжить работу </w:t>
      </w:r>
      <w:proofErr w:type="gramStart"/>
      <w:r w:rsidR="00DA1015" w:rsidRPr="00AD7A8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A1015" w:rsidRPr="00AD7A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015" w:rsidRPr="00AD7A85" w:rsidRDefault="00DA1015" w:rsidP="00AD7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D7A85">
        <w:rPr>
          <w:rFonts w:ascii="Times New Roman" w:hAnsi="Times New Roman" w:cs="Times New Roman"/>
          <w:sz w:val="28"/>
          <w:szCs w:val="28"/>
        </w:rPr>
        <w:t xml:space="preserve">- исполнению Правил благоустройства территории поселения; </w:t>
      </w:r>
    </w:p>
    <w:p w:rsidR="00DA1015" w:rsidRPr="00AD7A85" w:rsidRDefault="00DA1015" w:rsidP="00AD7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D7A85">
        <w:rPr>
          <w:rFonts w:ascii="Times New Roman" w:hAnsi="Times New Roman" w:cs="Times New Roman"/>
          <w:sz w:val="28"/>
          <w:szCs w:val="28"/>
        </w:rPr>
        <w:t xml:space="preserve">- ликвидации несанкционированных свалок; </w:t>
      </w:r>
    </w:p>
    <w:p w:rsidR="00DA1015" w:rsidRPr="00AD7A85" w:rsidRDefault="00DA1015" w:rsidP="00AD7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D7A85">
        <w:rPr>
          <w:rFonts w:ascii="Times New Roman" w:hAnsi="Times New Roman" w:cs="Times New Roman"/>
          <w:sz w:val="28"/>
          <w:szCs w:val="28"/>
        </w:rPr>
        <w:t xml:space="preserve">- поддерживанию </w:t>
      </w:r>
      <w:proofErr w:type="spellStart"/>
      <w:r w:rsidRPr="00AD7A85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AD7A85">
        <w:rPr>
          <w:rFonts w:ascii="Times New Roman" w:hAnsi="Times New Roman" w:cs="Times New Roman"/>
          <w:sz w:val="28"/>
          <w:szCs w:val="28"/>
        </w:rPr>
        <w:t xml:space="preserve"> дорог в удовлетворительном состоянии;</w:t>
      </w:r>
    </w:p>
    <w:p w:rsidR="00DA1015" w:rsidRPr="00AD7A85" w:rsidRDefault="00DA1015" w:rsidP="00AD7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D7A85">
        <w:rPr>
          <w:rFonts w:ascii="Times New Roman" w:hAnsi="Times New Roman" w:cs="Times New Roman"/>
          <w:sz w:val="28"/>
          <w:szCs w:val="28"/>
        </w:rPr>
        <w:t>- установке и замене фонарей уличного освещения;</w:t>
      </w:r>
    </w:p>
    <w:p w:rsidR="00DA1015" w:rsidRDefault="00DA1015" w:rsidP="00AD7A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7A85" w:rsidRPr="00AD7A85" w:rsidRDefault="00AD7A85" w:rsidP="00AD7A8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напомнить что с 8 по 10 сентября на территории Ростовской области состоятся выборы депутатов Законодательного собрания Ростовской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D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созыва. Приходите на выборы и сделайте свой выбор!</w:t>
      </w:r>
    </w:p>
    <w:p w:rsidR="000650BA" w:rsidRDefault="000650BA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3803" w:rsidRDefault="00987219" w:rsidP="009C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64CF">
        <w:rPr>
          <w:sz w:val="28"/>
          <w:szCs w:val="28"/>
        </w:rPr>
        <w:t>Огромное всем спасибо</w:t>
      </w:r>
      <w:r w:rsidR="00AD7A85">
        <w:rPr>
          <w:sz w:val="28"/>
          <w:szCs w:val="28"/>
        </w:rPr>
        <w:t xml:space="preserve"> за внимание</w:t>
      </w:r>
      <w:r w:rsidR="008A69AC">
        <w:rPr>
          <w:sz w:val="28"/>
          <w:szCs w:val="28"/>
        </w:rPr>
        <w:t>!</w:t>
      </w:r>
    </w:p>
    <w:sectPr w:rsidR="001A3803" w:rsidSect="000650BA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19B"/>
    <w:multiLevelType w:val="multilevel"/>
    <w:tmpl w:val="576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E38EA"/>
    <w:multiLevelType w:val="multilevel"/>
    <w:tmpl w:val="6F0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919AF"/>
    <w:multiLevelType w:val="hybridMultilevel"/>
    <w:tmpl w:val="0394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D1C"/>
    <w:rsid w:val="00000FED"/>
    <w:rsid w:val="0000188B"/>
    <w:rsid w:val="00024C56"/>
    <w:rsid w:val="00037208"/>
    <w:rsid w:val="000650BA"/>
    <w:rsid w:val="0008082A"/>
    <w:rsid w:val="00095609"/>
    <w:rsid w:val="00103A8B"/>
    <w:rsid w:val="00183016"/>
    <w:rsid w:val="001A3803"/>
    <w:rsid w:val="001C3180"/>
    <w:rsid w:val="001C6D56"/>
    <w:rsid w:val="001F7B36"/>
    <w:rsid w:val="00297445"/>
    <w:rsid w:val="002A215E"/>
    <w:rsid w:val="002A5242"/>
    <w:rsid w:val="002D0337"/>
    <w:rsid w:val="00302AB2"/>
    <w:rsid w:val="00331893"/>
    <w:rsid w:val="00367C88"/>
    <w:rsid w:val="003A689A"/>
    <w:rsid w:val="003B18A2"/>
    <w:rsid w:val="003C0E01"/>
    <w:rsid w:val="003C343E"/>
    <w:rsid w:val="003E5B1C"/>
    <w:rsid w:val="004348FC"/>
    <w:rsid w:val="004432B5"/>
    <w:rsid w:val="00451D39"/>
    <w:rsid w:val="004E5255"/>
    <w:rsid w:val="0052685B"/>
    <w:rsid w:val="005269C4"/>
    <w:rsid w:val="00573F63"/>
    <w:rsid w:val="005D222A"/>
    <w:rsid w:val="00604B2E"/>
    <w:rsid w:val="006100E5"/>
    <w:rsid w:val="00624004"/>
    <w:rsid w:val="006444BA"/>
    <w:rsid w:val="006833A0"/>
    <w:rsid w:val="00761940"/>
    <w:rsid w:val="007B7168"/>
    <w:rsid w:val="007D2D5B"/>
    <w:rsid w:val="007F385A"/>
    <w:rsid w:val="007F64CF"/>
    <w:rsid w:val="008046F7"/>
    <w:rsid w:val="00807E23"/>
    <w:rsid w:val="00833E91"/>
    <w:rsid w:val="0084200F"/>
    <w:rsid w:val="00851FF8"/>
    <w:rsid w:val="008A69AC"/>
    <w:rsid w:val="00907C84"/>
    <w:rsid w:val="009220EB"/>
    <w:rsid w:val="00947E00"/>
    <w:rsid w:val="009505DB"/>
    <w:rsid w:val="00951F0D"/>
    <w:rsid w:val="00980EF3"/>
    <w:rsid w:val="00985D1C"/>
    <w:rsid w:val="00987219"/>
    <w:rsid w:val="0099157F"/>
    <w:rsid w:val="009C52F9"/>
    <w:rsid w:val="009D4840"/>
    <w:rsid w:val="00A373A2"/>
    <w:rsid w:val="00AC734A"/>
    <w:rsid w:val="00AD7A85"/>
    <w:rsid w:val="00B020EF"/>
    <w:rsid w:val="00B44FC7"/>
    <w:rsid w:val="00B46A39"/>
    <w:rsid w:val="00B90154"/>
    <w:rsid w:val="00B94A7B"/>
    <w:rsid w:val="00BB5769"/>
    <w:rsid w:val="00BB6AB5"/>
    <w:rsid w:val="00BD4107"/>
    <w:rsid w:val="00BD7D3A"/>
    <w:rsid w:val="00BF6FEA"/>
    <w:rsid w:val="00C415A2"/>
    <w:rsid w:val="00C4752B"/>
    <w:rsid w:val="00C6234A"/>
    <w:rsid w:val="00C65F5F"/>
    <w:rsid w:val="00CD0067"/>
    <w:rsid w:val="00D02EE9"/>
    <w:rsid w:val="00D20E80"/>
    <w:rsid w:val="00DA1015"/>
    <w:rsid w:val="00DD4C76"/>
    <w:rsid w:val="00E17232"/>
    <w:rsid w:val="00E70728"/>
    <w:rsid w:val="00E84939"/>
    <w:rsid w:val="00EE0F68"/>
    <w:rsid w:val="00EF2642"/>
    <w:rsid w:val="00F07F32"/>
    <w:rsid w:val="00F325B2"/>
    <w:rsid w:val="00F57E60"/>
    <w:rsid w:val="00FB26C3"/>
    <w:rsid w:val="00FC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219"/>
    <w:rPr>
      <w:b/>
      <w:bCs/>
    </w:rPr>
  </w:style>
  <w:style w:type="character" w:customStyle="1" w:styleId="WW8Num1z0">
    <w:name w:val="WW8Num1z0"/>
    <w:rsid w:val="0099157F"/>
  </w:style>
  <w:style w:type="paragraph" w:customStyle="1" w:styleId="western">
    <w:name w:val="western"/>
    <w:basedOn w:val="a"/>
    <w:rsid w:val="0099157F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Emphasis"/>
    <w:basedOn w:val="a0"/>
    <w:uiPriority w:val="20"/>
    <w:qFormat/>
    <w:rsid w:val="00F325B2"/>
    <w:rPr>
      <w:i/>
      <w:iCs/>
    </w:rPr>
  </w:style>
  <w:style w:type="paragraph" w:customStyle="1" w:styleId="Textbody">
    <w:name w:val="Text body"/>
    <w:basedOn w:val="a"/>
    <w:rsid w:val="00F325B2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  <w:lang w:eastAsia="ru-RU"/>
    </w:rPr>
  </w:style>
  <w:style w:type="character" w:customStyle="1" w:styleId="hgkelc">
    <w:name w:val="hgkelc"/>
    <w:basedOn w:val="a0"/>
    <w:rsid w:val="00E17232"/>
  </w:style>
  <w:style w:type="paragraph" w:styleId="a6">
    <w:name w:val="No Spacing"/>
    <w:basedOn w:val="a"/>
    <w:uiPriority w:val="1"/>
    <w:qFormat/>
    <w:rsid w:val="002974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eastAsia="ar-SA"/>
    </w:rPr>
  </w:style>
  <w:style w:type="paragraph" w:customStyle="1" w:styleId="s15">
    <w:name w:val="s_15"/>
    <w:basedOn w:val="a"/>
    <w:rsid w:val="0029744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4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C7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761940"/>
    <w:pPr>
      <w:spacing w:after="0" w:line="360" w:lineRule="auto"/>
      <w:ind w:firstLine="720"/>
      <w:jc w:val="both"/>
    </w:pPr>
    <w:rPr>
      <w:rFonts w:ascii="Times New Roman" w:hAnsi="Times New Roman" w:cs="Times New Roman"/>
      <w:color w:val="000000" w:themeColor="text1"/>
      <w:sz w:val="28"/>
      <w:szCs w:val="28"/>
      <w:shd w:val="clear" w:color="auto" w:fill="FFFFFF"/>
    </w:rPr>
  </w:style>
  <w:style w:type="character" w:customStyle="1" w:styleId="10">
    <w:name w:val="Стиль1 Знак"/>
    <w:basedOn w:val="a0"/>
    <w:link w:val="1"/>
    <w:rsid w:val="00761940"/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wmi-callto">
    <w:name w:val="wmi-callto"/>
    <w:basedOn w:val="a0"/>
    <w:rsid w:val="00761940"/>
  </w:style>
  <w:style w:type="paragraph" w:styleId="2">
    <w:name w:val="Body Text 2"/>
    <w:basedOn w:val="a"/>
    <w:link w:val="20"/>
    <w:rsid w:val="00DA10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A10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10</cp:revision>
  <cp:lastPrinted>2023-07-12T13:45:00Z</cp:lastPrinted>
  <dcterms:created xsi:type="dcterms:W3CDTF">2023-07-04T08:19:00Z</dcterms:created>
  <dcterms:modified xsi:type="dcterms:W3CDTF">2023-07-17T06:05:00Z</dcterms:modified>
</cp:coreProperties>
</file>