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43A" w:rsidRPr="000C7112" w:rsidRDefault="00E77F1B" w:rsidP="000B7D8F">
      <w:pPr>
        <w:jc w:val="center"/>
        <w:rPr>
          <w:sz w:val="28"/>
          <w:szCs w:val="28"/>
        </w:rPr>
      </w:pPr>
      <w:r w:rsidRPr="000C7112">
        <w:rPr>
          <w:noProof/>
        </w:rPr>
        <w:drawing>
          <wp:anchor distT="0" distB="0" distL="114300" distR="114300" simplePos="0" relativeHeight="251659264" behindDoc="0" locked="0" layoutInCell="1" allowOverlap="1" wp14:anchorId="1C33E38A" wp14:editId="0DACE7E6">
            <wp:simplePos x="0" y="0"/>
            <wp:positionH relativeFrom="column">
              <wp:posOffset>2847975</wp:posOffset>
            </wp:positionH>
            <wp:positionV relativeFrom="paragraph">
              <wp:posOffset>-402590</wp:posOffset>
            </wp:positionV>
            <wp:extent cx="701675" cy="895350"/>
            <wp:effectExtent l="0" t="0" r="3175" b="0"/>
            <wp:wrapTopAndBottom/>
            <wp:docPr id="2" name="Рисунок 2" descr="Герб Милютинского района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илютинского района_Цве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1675" cy="895350"/>
                    </a:xfrm>
                    <a:prstGeom prst="rect">
                      <a:avLst/>
                    </a:prstGeom>
                    <a:noFill/>
                  </pic:spPr>
                </pic:pic>
              </a:graphicData>
            </a:graphic>
            <wp14:sizeRelH relativeFrom="page">
              <wp14:pctWidth>0</wp14:pctWidth>
            </wp14:sizeRelH>
            <wp14:sizeRelV relativeFrom="page">
              <wp14:pctHeight>0</wp14:pctHeight>
            </wp14:sizeRelV>
          </wp:anchor>
        </w:drawing>
      </w:r>
      <w:r w:rsidR="0017343A" w:rsidRPr="000C7112">
        <w:rPr>
          <w:sz w:val="28"/>
          <w:szCs w:val="28"/>
        </w:rPr>
        <w:t>РОСТОВСКАЯ ОБЛАСТЬ</w:t>
      </w:r>
    </w:p>
    <w:p w:rsidR="0017343A" w:rsidRPr="000C7112" w:rsidRDefault="0017343A" w:rsidP="007568CD">
      <w:pPr>
        <w:jc w:val="center"/>
        <w:rPr>
          <w:sz w:val="28"/>
          <w:szCs w:val="28"/>
        </w:rPr>
      </w:pPr>
      <w:r w:rsidRPr="000C7112">
        <w:rPr>
          <w:sz w:val="28"/>
          <w:szCs w:val="28"/>
        </w:rPr>
        <w:t xml:space="preserve">АДМИНИСТРАЦИЯ </w:t>
      </w:r>
      <w:r w:rsidR="00FC4BC2" w:rsidRPr="000C7112">
        <w:rPr>
          <w:sz w:val="28"/>
          <w:szCs w:val="28"/>
        </w:rPr>
        <w:t>МИЛЮТИНСКОГО СЕЛЬСКОГО ПОСЕЛЕНИЯ</w:t>
      </w:r>
    </w:p>
    <w:p w:rsidR="0017343A" w:rsidRPr="000C7112" w:rsidRDefault="0017343A" w:rsidP="007568CD">
      <w:pPr>
        <w:tabs>
          <w:tab w:val="left" w:pos="6465"/>
        </w:tabs>
        <w:jc w:val="center"/>
        <w:rPr>
          <w:sz w:val="26"/>
          <w:szCs w:val="26"/>
        </w:rPr>
      </w:pPr>
    </w:p>
    <w:p w:rsidR="0017343A" w:rsidRPr="000C7112" w:rsidRDefault="0017343A" w:rsidP="007568CD">
      <w:pPr>
        <w:tabs>
          <w:tab w:val="center" w:pos="4734"/>
          <w:tab w:val="left" w:pos="6825"/>
        </w:tabs>
        <w:jc w:val="center"/>
        <w:rPr>
          <w:sz w:val="28"/>
          <w:szCs w:val="28"/>
        </w:rPr>
      </w:pPr>
      <w:r w:rsidRPr="000C7112">
        <w:rPr>
          <w:sz w:val="28"/>
          <w:szCs w:val="28"/>
        </w:rPr>
        <w:t>ПОСТАНОВЛЕНИЕ</w:t>
      </w:r>
    </w:p>
    <w:p w:rsidR="0017343A" w:rsidRPr="000C7112" w:rsidRDefault="00861E78" w:rsidP="007568CD">
      <w:pPr>
        <w:tabs>
          <w:tab w:val="left" w:pos="6210"/>
        </w:tabs>
        <w:jc w:val="center"/>
        <w:rPr>
          <w:sz w:val="26"/>
          <w:szCs w:val="26"/>
        </w:rPr>
      </w:pPr>
      <w:r>
        <w:rPr>
          <w:sz w:val="26"/>
          <w:szCs w:val="26"/>
        </w:rPr>
        <w:t xml:space="preserve"> </w:t>
      </w:r>
    </w:p>
    <w:p w:rsidR="00611990" w:rsidRPr="00611990" w:rsidRDefault="006C08B1" w:rsidP="00611990">
      <w:pPr>
        <w:tabs>
          <w:tab w:val="center" w:pos="4734"/>
          <w:tab w:val="left" w:pos="6570"/>
        </w:tabs>
        <w:jc w:val="center"/>
        <w:rPr>
          <w:sz w:val="28"/>
          <w:szCs w:val="28"/>
        </w:rPr>
      </w:pPr>
      <w:r>
        <w:rPr>
          <w:sz w:val="28"/>
          <w:szCs w:val="28"/>
        </w:rPr>
        <w:t>10.04.</w:t>
      </w:r>
      <w:r w:rsidR="00611990" w:rsidRPr="001C39C1">
        <w:rPr>
          <w:sz w:val="28"/>
          <w:szCs w:val="28"/>
        </w:rPr>
        <w:t xml:space="preserve">2025 </w:t>
      </w:r>
      <w:r w:rsidR="001C39C1" w:rsidRPr="001C39C1">
        <w:rPr>
          <w:sz w:val="28"/>
          <w:szCs w:val="28"/>
        </w:rPr>
        <w:t>№ 45</w:t>
      </w:r>
    </w:p>
    <w:p w:rsidR="00611990" w:rsidRPr="00611990" w:rsidRDefault="00611990" w:rsidP="00611990">
      <w:pPr>
        <w:jc w:val="center"/>
        <w:rPr>
          <w:sz w:val="28"/>
          <w:szCs w:val="28"/>
        </w:rPr>
      </w:pPr>
      <w:r w:rsidRPr="00611990">
        <w:rPr>
          <w:sz w:val="28"/>
          <w:szCs w:val="28"/>
        </w:rPr>
        <w:t>ст. Милютинская</w:t>
      </w:r>
    </w:p>
    <w:p w:rsidR="0017343A" w:rsidRPr="000C7112" w:rsidRDefault="0017343A" w:rsidP="007568CD">
      <w:pPr>
        <w:jc w:val="center"/>
        <w:rPr>
          <w:sz w:val="28"/>
          <w:szCs w:val="28"/>
        </w:rPr>
      </w:pPr>
    </w:p>
    <w:p w:rsidR="003B389E" w:rsidRPr="000C7112" w:rsidRDefault="003B389E" w:rsidP="007568CD">
      <w:pPr>
        <w:tabs>
          <w:tab w:val="left" w:pos="5880"/>
        </w:tabs>
        <w:rPr>
          <w:sz w:val="26"/>
          <w:szCs w:val="26"/>
        </w:rPr>
      </w:pPr>
      <w:r w:rsidRPr="000C7112">
        <w:rPr>
          <w:sz w:val="26"/>
          <w:szCs w:val="26"/>
        </w:rPr>
        <w:tab/>
      </w:r>
    </w:p>
    <w:p w:rsidR="00A40FA0" w:rsidRPr="000C7112" w:rsidRDefault="00A40FA0" w:rsidP="007568CD">
      <w:pPr>
        <w:suppressAutoHyphens/>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 xml:space="preserve">О внесении изменений в Постановление Администрации </w:t>
      </w:r>
    </w:p>
    <w:p w:rsidR="00A40FA0" w:rsidRPr="000C7112" w:rsidRDefault="00A40FA0" w:rsidP="007568CD">
      <w:pPr>
        <w:suppressAutoHyphens/>
        <w:ind w:left="300"/>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 xml:space="preserve">Милютинского сельского поселения от </w:t>
      </w:r>
      <w:r w:rsidR="000B7D8F" w:rsidRPr="000B7D8F">
        <w:rPr>
          <w:rFonts w:eastAsia="Lucida Sans Unicode" w:cs="Mangal"/>
          <w:b/>
          <w:kern w:val="2"/>
          <w:sz w:val="28"/>
          <w:szCs w:val="28"/>
          <w:lang w:eastAsia="zh-CN" w:bidi="hi-IN"/>
        </w:rPr>
        <w:t>15.04.2024 № 52</w:t>
      </w:r>
    </w:p>
    <w:p w:rsidR="00A40FA0" w:rsidRPr="000C7112" w:rsidRDefault="00A40FA0" w:rsidP="007568CD">
      <w:pPr>
        <w:suppressAutoHyphens/>
        <w:ind w:left="300"/>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 xml:space="preserve"> «Об утверждении муниципальной программы</w:t>
      </w:r>
    </w:p>
    <w:p w:rsidR="00A40FA0" w:rsidRPr="000C7112" w:rsidRDefault="00A40FA0" w:rsidP="007568CD">
      <w:pPr>
        <w:suppressAutoHyphens/>
        <w:ind w:left="300"/>
        <w:jc w:val="center"/>
        <w:textAlignment w:val="baseline"/>
        <w:rPr>
          <w:sz w:val="28"/>
          <w:szCs w:val="28"/>
          <w:lang w:eastAsia="zh-CN"/>
        </w:rPr>
      </w:pPr>
      <w:r w:rsidRPr="000C7112">
        <w:rPr>
          <w:rFonts w:eastAsia="Lucida Sans Unicode" w:cs="Mangal"/>
          <w:b/>
          <w:kern w:val="2"/>
          <w:sz w:val="28"/>
          <w:szCs w:val="28"/>
          <w:lang w:eastAsia="zh-CN" w:bidi="hi-IN"/>
        </w:rPr>
        <w:t>Милютинского сельского поселения</w:t>
      </w:r>
    </w:p>
    <w:p w:rsidR="00A40FA0" w:rsidRPr="000C7112" w:rsidRDefault="00A40FA0" w:rsidP="007568CD">
      <w:pPr>
        <w:suppressAutoHyphens/>
        <w:jc w:val="center"/>
        <w:rPr>
          <w:sz w:val="28"/>
          <w:szCs w:val="28"/>
          <w:lang w:eastAsia="zh-CN"/>
        </w:rPr>
      </w:pPr>
      <w:r w:rsidRPr="000C7112">
        <w:rPr>
          <w:b/>
          <w:sz w:val="28"/>
          <w:szCs w:val="28"/>
          <w:lang w:eastAsia="zh-CN"/>
        </w:rPr>
        <w:t xml:space="preserve">   «</w:t>
      </w:r>
      <w:r w:rsidR="000B7D8F">
        <w:rPr>
          <w:b/>
          <w:sz w:val="28"/>
          <w:szCs w:val="28"/>
          <w:lang w:eastAsia="zh-CN"/>
        </w:rPr>
        <w:t>Оборудование типовых контейнерных площадок на территории Милютинского  сельского поселения</w:t>
      </w:r>
      <w:r w:rsidRPr="000C7112">
        <w:rPr>
          <w:b/>
          <w:sz w:val="28"/>
          <w:szCs w:val="28"/>
          <w:lang w:eastAsia="zh-CN"/>
        </w:rPr>
        <w:t>»</w:t>
      </w:r>
    </w:p>
    <w:p w:rsidR="002601B6" w:rsidRDefault="002601B6" w:rsidP="007568CD">
      <w:pPr>
        <w:tabs>
          <w:tab w:val="center" w:pos="4734"/>
          <w:tab w:val="left" w:pos="6570"/>
        </w:tabs>
        <w:jc w:val="both"/>
        <w:rPr>
          <w:bCs/>
          <w:color w:val="000000"/>
          <w:sz w:val="28"/>
          <w:szCs w:val="28"/>
        </w:rPr>
      </w:pPr>
    </w:p>
    <w:p w:rsidR="00611990" w:rsidRPr="00611990" w:rsidRDefault="0087269F" w:rsidP="00611990">
      <w:pPr>
        <w:jc w:val="both"/>
        <w:rPr>
          <w:bCs/>
          <w:color w:val="000000"/>
          <w:sz w:val="28"/>
          <w:szCs w:val="28"/>
        </w:rPr>
      </w:pPr>
      <w:r w:rsidRPr="000C7112">
        <w:rPr>
          <w:bCs/>
          <w:color w:val="000000"/>
          <w:sz w:val="28"/>
          <w:szCs w:val="28"/>
        </w:rPr>
        <w:t xml:space="preserve">     В </w:t>
      </w:r>
      <w:r w:rsidR="00611990" w:rsidRPr="00611990">
        <w:rPr>
          <w:bCs/>
          <w:color w:val="000000"/>
          <w:sz w:val="28"/>
          <w:szCs w:val="28"/>
        </w:rPr>
        <w:t>целях приведения в соответствие объемов финансирования мероприятий:</w:t>
      </w:r>
    </w:p>
    <w:p w:rsidR="0087269F" w:rsidRPr="000C7112" w:rsidRDefault="0087269F" w:rsidP="007568CD">
      <w:pPr>
        <w:tabs>
          <w:tab w:val="center" w:pos="4734"/>
          <w:tab w:val="left" w:pos="6570"/>
        </w:tabs>
        <w:jc w:val="both"/>
        <w:rPr>
          <w:bCs/>
          <w:color w:val="000000"/>
          <w:sz w:val="28"/>
          <w:szCs w:val="28"/>
        </w:rPr>
      </w:pPr>
    </w:p>
    <w:p w:rsidR="00B72C2D" w:rsidRPr="000C7112" w:rsidRDefault="00B72C2D" w:rsidP="007568CD">
      <w:pPr>
        <w:jc w:val="center"/>
        <w:rPr>
          <w:sz w:val="28"/>
          <w:szCs w:val="28"/>
        </w:rPr>
      </w:pPr>
      <w:r w:rsidRPr="000C7112">
        <w:rPr>
          <w:sz w:val="28"/>
          <w:szCs w:val="28"/>
        </w:rPr>
        <w:t>ПОСТАНОВЛЯЮ:</w:t>
      </w:r>
    </w:p>
    <w:p w:rsidR="0017343A" w:rsidRPr="000C7112" w:rsidRDefault="0017343A" w:rsidP="007568CD">
      <w:pPr>
        <w:suppressAutoHyphens/>
        <w:autoSpaceDE w:val="0"/>
        <w:autoSpaceDN w:val="0"/>
        <w:adjustRightInd w:val="0"/>
        <w:ind w:firstLine="709"/>
        <w:jc w:val="center"/>
        <w:rPr>
          <w:sz w:val="28"/>
          <w:szCs w:val="28"/>
        </w:rPr>
      </w:pPr>
    </w:p>
    <w:p w:rsidR="00611990" w:rsidRPr="00611990" w:rsidRDefault="00E163AB" w:rsidP="00611990">
      <w:pPr>
        <w:tabs>
          <w:tab w:val="left" w:pos="0"/>
        </w:tabs>
        <w:ind w:firstLine="709"/>
        <w:jc w:val="both"/>
        <w:rPr>
          <w:sz w:val="28"/>
          <w:szCs w:val="28"/>
          <w:lang w:eastAsia="zh-CN"/>
        </w:rPr>
      </w:pPr>
      <w:r w:rsidRPr="00611990">
        <w:rPr>
          <w:sz w:val="28"/>
          <w:szCs w:val="28"/>
        </w:rPr>
        <w:t xml:space="preserve">1. </w:t>
      </w:r>
      <w:r w:rsidR="00611990" w:rsidRPr="00611990">
        <w:rPr>
          <w:sz w:val="28"/>
          <w:szCs w:val="28"/>
          <w:lang w:eastAsia="zh-CN"/>
        </w:rPr>
        <w:t>Приложение № 1 к постановлению Администрации Милютинского сельского поселения от 15.04.2024 г. № 52 изложить в новой редакции согласно приложению к настоящему Постановлению.</w:t>
      </w:r>
    </w:p>
    <w:p w:rsidR="00611990" w:rsidRPr="00611990" w:rsidRDefault="00611990" w:rsidP="00611990">
      <w:pPr>
        <w:tabs>
          <w:tab w:val="left" w:pos="1000"/>
        </w:tabs>
        <w:ind w:firstLine="709"/>
        <w:jc w:val="both"/>
        <w:rPr>
          <w:sz w:val="28"/>
          <w:szCs w:val="28"/>
        </w:rPr>
      </w:pPr>
      <w:r w:rsidRPr="00611990">
        <w:rPr>
          <w:sz w:val="28"/>
          <w:szCs w:val="28"/>
        </w:rPr>
        <w:t>2. Настоящее постановление вступает в силу со дня его официального опубликования.</w:t>
      </w:r>
    </w:p>
    <w:p w:rsidR="00B72C2D" w:rsidRPr="000C7112" w:rsidRDefault="003D244E" w:rsidP="007568CD">
      <w:pPr>
        <w:tabs>
          <w:tab w:val="left" w:pos="709"/>
        </w:tabs>
        <w:jc w:val="both"/>
        <w:rPr>
          <w:sz w:val="28"/>
          <w:szCs w:val="28"/>
        </w:rPr>
      </w:pPr>
      <w:r w:rsidRPr="000C7112">
        <w:rPr>
          <w:sz w:val="28"/>
          <w:szCs w:val="28"/>
        </w:rPr>
        <w:tab/>
      </w:r>
      <w:r w:rsidR="00335C5B" w:rsidRPr="000C7112">
        <w:rPr>
          <w:sz w:val="28"/>
          <w:szCs w:val="28"/>
        </w:rPr>
        <w:t xml:space="preserve">3. </w:t>
      </w:r>
      <w:r w:rsidR="00B72C2D" w:rsidRPr="000C7112">
        <w:rPr>
          <w:sz w:val="28"/>
          <w:szCs w:val="28"/>
        </w:rPr>
        <w:t xml:space="preserve">Контроль за выполнением постановления </w:t>
      </w:r>
      <w:r w:rsidR="00C72B85" w:rsidRPr="000C7112">
        <w:rPr>
          <w:sz w:val="28"/>
          <w:szCs w:val="28"/>
        </w:rPr>
        <w:t xml:space="preserve">возложить </w:t>
      </w:r>
      <w:r w:rsidR="000B7D8F">
        <w:rPr>
          <w:sz w:val="28"/>
          <w:szCs w:val="28"/>
        </w:rPr>
        <w:t xml:space="preserve">на заместителя главы Администрации Милютинского сельского поселения </w:t>
      </w:r>
      <w:proofErr w:type="spellStart"/>
      <w:r w:rsidR="000B7D8F">
        <w:rPr>
          <w:sz w:val="28"/>
          <w:szCs w:val="28"/>
        </w:rPr>
        <w:t>Меженского</w:t>
      </w:r>
      <w:proofErr w:type="spellEnd"/>
      <w:r w:rsidR="000B7D8F">
        <w:rPr>
          <w:sz w:val="28"/>
          <w:szCs w:val="28"/>
        </w:rPr>
        <w:t xml:space="preserve"> М.А.</w:t>
      </w:r>
    </w:p>
    <w:p w:rsidR="0017343A" w:rsidRDefault="0017343A" w:rsidP="007568CD">
      <w:pPr>
        <w:suppressAutoHyphens/>
        <w:ind w:firstLine="567"/>
        <w:jc w:val="both"/>
        <w:rPr>
          <w:sz w:val="28"/>
          <w:szCs w:val="28"/>
        </w:rPr>
      </w:pPr>
    </w:p>
    <w:p w:rsidR="00611990" w:rsidRDefault="00611990" w:rsidP="007568CD">
      <w:pPr>
        <w:suppressAutoHyphens/>
        <w:ind w:firstLine="567"/>
        <w:jc w:val="both"/>
        <w:rPr>
          <w:sz w:val="28"/>
          <w:szCs w:val="28"/>
        </w:rPr>
      </w:pPr>
    </w:p>
    <w:p w:rsidR="00611990" w:rsidRDefault="00611990" w:rsidP="007568CD">
      <w:pPr>
        <w:suppressAutoHyphens/>
        <w:ind w:firstLine="567"/>
        <w:jc w:val="both"/>
        <w:rPr>
          <w:sz w:val="28"/>
          <w:szCs w:val="28"/>
        </w:rPr>
      </w:pPr>
    </w:p>
    <w:p w:rsidR="00611990" w:rsidRDefault="00611990" w:rsidP="007568CD">
      <w:pPr>
        <w:suppressAutoHyphens/>
        <w:ind w:firstLine="567"/>
        <w:jc w:val="both"/>
        <w:rPr>
          <w:sz w:val="28"/>
          <w:szCs w:val="28"/>
        </w:rPr>
      </w:pPr>
    </w:p>
    <w:p w:rsidR="00611990" w:rsidRDefault="00611990" w:rsidP="007568CD">
      <w:pPr>
        <w:suppressAutoHyphens/>
        <w:ind w:firstLine="567"/>
        <w:jc w:val="both"/>
        <w:rPr>
          <w:sz w:val="28"/>
          <w:szCs w:val="28"/>
        </w:rPr>
      </w:pPr>
    </w:p>
    <w:p w:rsidR="00611990" w:rsidRDefault="00611990" w:rsidP="007568CD">
      <w:pPr>
        <w:suppressAutoHyphens/>
        <w:ind w:firstLine="567"/>
        <w:jc w:val="both"/>
        <w:rPr>
          <w:sz w:val="28"/>
          <w:szCs w:val="28"/>
        </w:rPr>
      </w:pPr>
    </w:p>
    <w:p w:rsidR="00611990" w:rsidRDefault="00611990" w:rsidP="007568CD">
      <w:pPr>
        <w:suppressAutoHyphens/>
        <w:ind w:firstLine="567"/>
        <w:jc w:val="both"/>
        <w:rPr>
          <w:sz w:val="28"/>
          <w:szCs w:val="28"/>
        </w:rPr>
      </w:pPr>
    </w:p>
    <w:p w:rsidR="00611990" w:rsidRDefault="00611990" w:rsidP="007568CD">
      <w:pPr>
        <w:suppressAutoHyphens/>
        <w:ind w:firstLine="567"/>
        <w:jc w:val="both"/>
        <w:rPr>
          <w:sz w:val="28"/>
          <w:szCs w:val="28"/>
        </w:rPr>
      </w:pPr>
    </w:p>
    <w:p w:rsidR="00611990" w:rsidRPr="000C7112" w:rsidRDefault="00611990" w:rsidP="007568CD">
      <w:pPr>
        <w:suppressAutoHyphens/>
        <w:ind w:firstLine="567"/>
        <w:jc w:val="both"/>
        <w:rPr>
          <w:sz w:val="28"/>
          <w:szCs w:val="28"/>
        </w:rPr>
      </w:pPr>
    </w:p>
    <w:p w:rsidR="00C72B85" w:rsidRPr="000C7112" w:rsidRDefault="00C72B85" w:rsidP="007568CD">
      <w:pPr>
        <w:widowControl w:val="0"/>
        <w:tabs>
          <w:tab w:val="left" w:pos="709"/>
        </w:tabs>
        <w:autoSpaceDE w:val="0"/>
        <w:autoSpaceDN w:val="0"/>
        <w:adjustRightInd w:val="0"/>
        <w:jc w:val="both"/>
        <w:rPr>
          <w:sz w:val="28"/>
          <w:szCs w:val="28"/>
        </w:rPr>
      </w:pPr>
      <w:r w:rsidRPr="000C7112">
        <w:rPr>
          <w:sz w:val="28"/>
        </w:rPr>
        <w:t>Глава Администрации</w:t>
      </w:r>
    </w:p>
    <w:p w:rsidR="00335C5B" w:rsidRPr="000C7112" w:rsidRDefault="00FC4BC2" w:rsidP="007568CD">
      <w:pPr>
        <w:autoSpaceDE w:val="0"/>
        <w:autoSpaceDN w:val="0"/>
        <w:adjustRightInd w:val="0"/>
        <w:rPr>
          <w:bCs/>
        </w:rPr>
      </w:pPr>
      <w:r w:rsidRPr="000C7112">
        <w:rPr>
          <w:sz w:val="28"/>
        </w:rPr>
        <w:t>Милютинского сельского поселения</w:t>
      </w:r>
      <w:r w:rsidR="00C72B85" w:rsidRPr="000C7112">
        <w:rPr>
          <w:sz w:val="28"/>
        </w:rPr>
        <w:tab/>
      </w:r>
      <w:r w:rsidR="00C72B85" w:rsidRPr="000C7112">
        <w:rPr>
          <w:sz w:val="28"/>
        </w:rPr>
        <w:tab/>
        <w:t xml:space="preserve">                                 </w:t>
      </w:r>
      <w:r w:rsidRPr="000C7112">
        <w:rPr>
          <w:sz w:val="28"/>
        </w:rPr>
        <w:t>С.Ю. Сергиенко</w:t>
      </w:r>
    </w:p>
    <w:p w:rsidR="0087269F" w:rsidRPr="000C7112" w:rsidRDefault="0087269F" w:rsidP="007568CD">
      <w:pPr>
        <w:autoSpaceDE w:val="0"/>
        <w:autoSpaceDN w:val="0"/>
        <w:adjustRightInd w:val="0"/>
        <w:rPr>
          <w:bCs/>
        </w:rPr>
      </w:pPr>
      <w:r w:rsidRPr="000C7112">
        <w:rPr>
          <w:bCs/>
        </w:rPr>
        <w:br w:type="page"/>
      </w:r>
    </w:p>
    <w:p w:rsidR="00C72B85" w:rsidRPr="000C7112" w:rsidRDefault="00C72B85" w:rsidP="007568CD">
      <w:pPr>
        <w:ind w:left="6237"/>
        <w:jc w:val="center"/>
        <w:rPr>
          <w:sz w:val="28"/>
        </w:rPr>
      </w:pPr>
      <w:r w:rsidRPr="000C7112">
        <w:rPr>
          <w:sz w:val="28"/>
        </w:rPr>
        <w:lastRenderedPageBreak/>
        <w:t>Приложение</w:t>
      </w:r>
    </w:p>
    <w:p w:rsidR="00C72B85" w:rsidRPr="000C7112" w:rsidRDefault="00C72B85" w:rsidP="007568CD">
      <w:pPr>
        <w:ind w:left="6237"/>
        <w:jc w:val="center"/>
        <w:rPr>
          <w:sz w:val="28"/>
        </w:rPr>
      </w:pPr>
      <w:r w:rsidRPr="000C7112">
        <w:rPr>
          <w:sz w:val="28"/>
        </w:rPr>
        <w:t>к постановлению</w:t>
      </w:r>
    </w:p>
    <w:p w:rsidR="00C72B85" w:rsidRPr="000C7112" w:rsidRDefault="00C72B85" w:rsidP="007568CD">
      <w:pPr>
        <w:ind w:left="6237"/>
        <w:jc w:val="center"/>
        <w:rPr>
          <w:sz w:val="28"/>
        </w:rPr>
      </w:pPr>
      <w:r w:rsidRPr="000C7112">
        <w:rPr>
          <w:sz w:val="28"/>
        </w:rPr>
        <w:t xml:space="preserve">Администрации </w:t>
      </w:r>
      <w:r w:rsidR="00FC4BC2" w:rsidRPr="000C7112">
        <w:rPr>
          <w:sz w:val="28"/>
        </w:rPr>
        <w:t>Милютинского сельского поселения</w:t>
      </w:r>
    </w:p>
    <w:p w:rsidR="006C08B1" w:rsidRDefault="006C08B1" w:rsidP="007568CD">
      <w:pPr>
        <w:ind w:left="6237"/>
        <w:jc w:val="center"/>
        <w:rPr>
          <w:sz w:val="28"/>
        </w:rPr>
      </w:pPr>
      <w:r w:rsidRPr="006C08B1">
        <w:rPr>
          <w:sz w:val="28"/>
        </w:rPr>
        <w:t xml:space="preserve">10.04.2025 </w:t>
      </w:r>
      <w:r w:rsidRPr="001C39C1">
        <w:rPr>
          <w:sz w:val="28"/>
        </w:rPr>
        <w:t xml:space="preserve">№ </w:t>
      </w:r>
      <w:r w:rsidR="001C39C1">
        <w:rPr>
          <w:sz w:val="28"/>
        </w:rPr>
        <w:t>4</w:t>
      </w:r>
      <w:r w:rsidRPr="001C39C1">
        <w:rPr>
          <w:sz w:val="28"/>
        </w:rPr>
        <w:t>5</w:t>
      </w:r>
      <w:r w:rsidRPr="006C08B1">
        <w:rPr>
          <w:sz w:val="28"/>
        </w:rPr>
        <w:t xml:space="preserve"> </w:t>
      </w:r>
    </w:p>
    <w:p w:rsidR="000421FF" w:rsidRPr="000C7112" w:rsidRDefault="004B035F" w:rsidP="007568CD">
      <w:pPr>
        <w:ind w:left="6237"/>
        <w:jc w:val="center"/>
        <w:rPr>
          <w:sz w:val="28"/>
        </w:rPr>
      </w:pPr>
      <w:r w:rsidRPr="000C7112">
        <w:rPr>
          <w:sz w:val="28"/>
        </w:rPr>
        <w:t>«</w:t>
      </w:r>
      <w:r w:rsidR="000421FF" w:rsidRPr="000C7112">
        <w:rPr>
          <w:sz w:val="28"/>
        </w:rPr>
        <w:t>Приложение № 1</w:t>
      </w:r>
    </w:p>
    <w:p w:rsidR="000421FF" w:rsidRPr="000C7112" w:rsidRDefault="000421FF" w:rsidP="007568CD">
      <w:pPr>
        <w:ind w:left="6237"/>
        <w:jc w:val="center"/>
        <w:rPr>
          <w:sz w:val="28"/>
        </w:rPr>
      </w:pPr>
      <w:r w:rsidRPr="000C7112">
        <w:rPr>
          <w:sz w:val="28"/>
        </w:rPr>
        <w:t>к постановлению</w:t>
      </w:r>
    </w:p>
    <w:p w:rsidR="000421FF" w:rsidRPr="000C7112" w:rsidRDefault="000421FF" w:rsidP="007568CD">
      <w:pPr>
        <w:ind w:left="6237"/>
        <w:jc w:val="center"/>
        <w:rPr>
          <w:sz w:val="28"/>
        </w:rPr>
      </w:pPr>
      <w:r w:rsidRPr="000C7112">
        <w:rPr>
          <w:sz w:val="28"/>
        </w:rPr>
        <w:t xml:space="preserve">Администрации </w:t>
      </w:r>
      <w:r w:rsidR="00FC4BC2" w:rsidRPr="000C7112">
        <w:rPr>
          <w:sz w:val="28"/>
        </w:rPr>
        <w:t>Милютинского сельского поселения</w:t>
      </w:r>
    </w:p>
    <w:p w:rsidR="000421FF" w:rsidRPr="000C7112" w:rsidRDefault="000421FF" w:rsidP="007568CD">
      <w:pPr>
        <w:ind w:left="6237"/>
        <w:jc w:val="center"/>
        <w:rPr>
          <w:sz w:val="28"/>
        </w:rPr>
      </w:pPr>
      <w:r w:rsidRPr="000C7112">
        <w:rPr>
          <w:sz w:val="28"/>
        </w:rPr>
        <w:t xml:space="preserve">от </w:t>
      </w:r>
      <w:r w:rsidR="000B7D8F" w:rsidRPr="000B7D8F">
        <w:rPr>
          <w:sz w:val="28"/>
        </w:rPr>
        <w:t>15.04.2024 г. № 52</w:t>
      </w:r>
    </w:p>
    <w:p w:rsidR="00C72B85" w:rsidRPr="000C7112" w:rsidRDefault="00C72B85" w:rsidP="007568CD">
      <w:pPr>
        <w:autoSpaceDE w:val="0"/>
        <w:autoSpaceDN w:val="0"/>
        <w:adjustRightInd w:val="0"/>
        <w:rPr>
          <w:bCs/>
        </w:rPr>
      </w:pPr>
    </w:p>
    <w:p w:rsidR="00C72B85" w:rsidRPr="000C7112" w:rsidRDefault="00C72B85" w:rsidP="007568CD">
      <w:pPr>
        <w:autoSpaceDE w:val="0"/>
        <w:autoSpaceDN w:val="0"/>
        <w:adjustRightInd w:val="0"/>
        <w:rPr>
          <w:bCs/>
        </w:rPr>
      </w:pPr>
    </w:p>
    <w:p w:rsidR="000421FF" w:rsidRPr="000C7112" w:rsidRDefault="000421FF" w:rsidP="007568CD">
      <w:pPr>
        <w:jc w:val="center"/>
        <w:rPr>
          <w:sz w:val="28"/>
        </w:rPr>
      </w:pPr>
      <w:r w:rsidRPr="000C7112">
        <w:rPr>
          <w:sz w:val="28"/>
        </w:rPr>
        <w:t>МУНИЦИПАЛЬНАЯ ПРОГРАММА</w:t>
      </w:r>
    </w:p>
    <w:p w:rsidR="000421FF" w:rsidRPr="000C7112" w:rsidRDefault="00A40FA0" w:rsidP="007568CD">
      <w:pPr>
        <w:jc w:val="center"/>
        <w:rPr>
          <w:sz w:val="28"/>
        </w:rPr>
      </w:pPr>
      <w:r w:rsidRPr="000C7112">
        <w:rPr>
          <w:sz w:val="28"/>
        </w:rPr>
        <w:t>Милютинского сельского поселения</w:t>
      </w:r>
      <w:r w:rsidR="00FC4BC2" w:rsidRPr="000C7112">
        <w:rPr>
          <w:sz w:val="28"/>
        </w:rPr>
        <w:t xml:space="preserve"> «</w:t>
      </w:r>
      <w:r w:rsidR="000B7D8F">
        <w:rPr>
          <w:sz w:val="28"/>
        </w:rPr>
        <w:t>Оборудование типовых контейнерных площадок на территории Милютинского  сельского поселения</w:t>
      </w:r>
      <w:r w:rsidR="00FC4BC2" w:rsidRPr="000C7112">
        <w:rPr>
          <w:sz w:val="28"/>
        </w:rPr>
        <w:t>»</w:t>
      </w:r>
    </w:p>
    <w:p w:rsidR="000421FF" w:rsidRPr="000C7112" w:rsidRDefault="000421FF" w:rsidP="007568CD">
      <w:pPr>
        <w:jc w:val="center"/>
        <w:rPr>
          <w:sz w:val="28"/>
        </w:rPr>
      </w:pPr>
    </w:p>
    <w:p w:rsidR="000421FF" w:rsidRPr="000C7112" w:rsidRDefault="000421FF" w:rsidP="007568CD">
      <w:pPr>
        <w:jc w:val="center"/>
        <w:rPr>
          <w:sz w:val="28"/>
        </w:rPr>
      </w:pPr>
      <w:r w:rsidRPr="000C7112">
        <w:rPr>
          <w:sz w:val="28"/>
        </w:rPr>
        <w:t xml:space="preserve">I. </w:t>
      </w:r>
      <w:r w:rsidR="00282EC1" w:rsidRPr="000C7112">
        <w:rPr>
          <w:sz w:val="28"/>
        </w:rPr>
        <w:t>Стратегические</w:t>
      </w:r>
      <w:r w:rsidRPr="000C7112">
        <w:rPr>
          <w:sz w:val="28"/>
        </w:rPr>
        <w:t xml:space="preserve"> приоритеты </w:t>
      </w:r>
    </w:p>
    <w:p w:rsidR="000421FF" w:rsidRPr="000C7112" w:rsidRDefault="000421FF" w:rsidP="007568CD">
      <w:pPr>
        <w:jc w:val="center"/>
        <w:rPr>
          <w:sz w:val="28"/>
        </w:rPr>
      </w:pPr>
      <w:r w:rsidRPr="000C7112">
        <w:rPr>
          <w:sz w:val="28"/>
        </w:rPr>
        <w:t xml:space="preserve">муниципальной программы </w:t>
      </w:r>
      <w:r w:rsidR="00A40FA0" w:rsidRPr="000C7112">
        <w:rPr>
          <w:sz w:val="28"/>
        </w:rPr>
        <w:t>Милютинского сельского поселения</w:t>
      </w:r>
    </w:p>
    <w:p w:rsidR="000421FF" w:rsidRPr="000C7112" w:rsidRDefault="000421FF" w:rsidP="007568CD">
      <w:pPr>
        <w:jc w:val="center"/>
        <w:rPr>
          <w:sz w:val="28"/>
        </w:rPr>
      </w:pPr>
      <w:r w:rsidRPr="000C7112">
        <w:rPr>
          <w:sz w:val="28"/>
        </w:rPr>
        <w:t>«</w:t>
      </w:r>
      <w:r w:rsidR="000B7D8F">
        <w:rPr>
          <w:sz w:val="28"/>
        </w:rPr>
        <w:t>Оборудование типовых контейнерных площадок на территории Милютинского  сельского поселения</w:t>
      </w:r>
      <w:r w:rsidRPr="000C7112">
        <w:rPr>
          <w:sz w:val="28"/>
        </w:rPr>
        <w:t>»</w:t>
      </w:r>
    </w:p>
    <w:p w:rsidR="000421FF" w:rsidRPr="000C7112" w:rsidRDefault="000421FF" w:rsidP="007568CD">
      <w:pPr>
        <w:jc w:val="center"/>
        <w:rPr>
          <w:color w:val="4F6228"/>
          <w:sz w:val="28"/>
        </w:rPr>
      </w:pPr>
    </w:p>
    <w:p w:rsidR="000421FF" w:rsidRPr="000C7112" w:rsidRDefault="000421FF" w:rsidP="007568CD">
      <w:pPr>
        <w:jc w:val="center"/>
        <w:rPr>
          <w:sz w:val="28"/>
        </w:rPr>
      </w:pPr>
      <w:r w:rsidRPr="000C7112">
        <w:rPr>
          <w:sz w:val="28"/>
        </w:rPr>
        <w:t xml:space="preserve">1. Оценка текущего состояния </w:t>
      </w:r>
    </w:p>
    <w:p w:rsidR="000421FF" w:rsidRPr="000C7112" w:rsidRDefault="000421FF" w:rsidP="007568CD">
      <w:pPr>
        <w:jc w:val="center"/>
        <w:rPr>
          <w:sz w:val="28"/>
        </w:rPr>
      </w:pPr>
      <w:r w:rsidRPr="000C7112">
        <w:rPr>
          <w:sz w:val="28"/>
        </w:rPr>
        <w:t xml:space="preserve">сферы реализации муниципальной программы </w:t>
      </w:r>
      <w:r w:rsidR="00A40FA0" w:rsidRPr="000C7112">
        <w:rPr>
          <w:sz w:val="28"/>
        </w:rPr>
        <w:t>Милютинского сельского поселения</w:t>
      </w:r>
      <w:r w:rsidR="00FC4BC2" w:rsidRPr="000C7112">
        <w:rPr>
          <w:sz w:val="28"/>
        </w:rPr>
        <w:t xml:space="preserve"> </w:t>
      </w:r>
      <w:r w:rsidRPr="000C7112">
        <w:rPr>
          <w:sz w:val="28"/>
        </w:rPr>
        <w:t>«</w:t>
      </w:r>
      <w:r w:rsidR="000B7D8F">
        <w:rPr>
          <w:sz w:val="28"/>
        </w:rPr>
        <w:t>Оборудование типовых контейнерных площадок на территории Милютинского  сельского поселения</w:t>
      </w:r>
      <w:r w:rsidRPr="000C7112">
        <w:rPr>
          <w:sz w:val="28"/>
        </w:rPr>
        <w:t>»</w:t>
      </w:r>
    </w:p>
    <w:p w:rsidR="000421FF" w:rsidRPr="000C7112" w:rsidRDefault="000421FF" w:rsidP="007568CD">
      <w:pPr>
        <w:jc w:val="center"/>
        <w:rPr>
          <w:sz w:val="28"/>
        </w:rPr>
      </w:pPr>
    </w:p>
    <w:p w:rsidR="000B7D8F" w:rsidRDefault="000421FF" w:rsidP="000B7D8F">
      <w:pPr>
        <w:ind w:firstLine="709"/>
        <w:jc w:val="both"/>
        <w:rPr>
          <w:sz w:val="28"/>
        </w:rPr>
      </w:pPr>
      <w:r w:rsidRPr="000C7112">
        <w:rPr>
          <w:sz w:val="28"/>
        </w:rPr>
        <w:t xml:space="preserve">Муниципальная программа </w:t>
      </w:r>
      <w:r w:rsidR="00A40FA0" w:rsidRPr="000C7112">
        <w:rPr>
          <w:sz w:val="28"/>
        </w:rPr>
        <w:t>Милютинского сельского поселения</w:t>
      </w:r>
      <w:r w:rsidR="00FC4BC2" w:rsidRPr="000C7112">
        <w:rPr>
          <w:sz w:val="28"/>
        </w:rPr>
        <w:t xml:space="preserve"> </w:t>
      </w:r>
      <w:r w:rsidRPr="000C7112">
        <w:rPr>
          <w:sz w:val="28"/>
        </w:rPr>
        <w:t>«</w:t>
      </w:r>
      <w:r w:rsidR="000B7D8F">
        <w:rPr>
          <w:sz w:val="28"/>
        </w:rPr>
        <w:t>Оборудование типовых контейнерных площадок на территории Милютинского  сельского поселения</w:t>
      </w:r>
      <w:r w:rsidRPr="000C7112">
        <w:rPr>
          <w:sz w:val="28"/>
        </w:rPr>
        <w:t xml:space="preserve">» (далее также – муниципальная программа) </w:t>
      </w:r>
      <w:r w:rsidR="00ED78DA" w:rsidRPr="00ED78DA">
        <w:rPr>
          <w:sz w:val="28"/>
        </w:rPr>
        <w:t xml:space="preserve">определяет </w:t>
      </w:r>
      <w:r w:rsidR="000B7D8F" w:rsidRPr="000B7D8F">
        <w:rPr>
          <w:sz w:val="28"/>
        </w:rPr>
        <w:t>организаци</w:t>
      </w:r>
      <w:r w:rsidR="000B7D8F">
        <w:rPr>
          <w:sz w:val="28"/>
        </w:rPr>
        <w:t>ю</w:t>
      </w:r>
      <w:r w:rsidR="000B7D8F" w:rsidRPr="000B7D8F">
        <w:rPr>
          <w:sz w:val="28"/>
        </w:rPr>
        <w:t xml:space="preserve"> системы сбора и вывоза твердых коммунальных отходов на территории </w:t>
      </w:r>
      <w:r w:rsidR="000B7D8F">
        <w:rPr>
          <w:sz w:val="28"/>
        </w:rPr>
        <w:t>сельского поселения.</w:t>
      </w:r>
    </w:p>
    <w:p w:rsidR="000B7D8F" w:rsidRDefault="000B7D8F" w:rsidP="000B7D8F">
      <w:pPr>
        <w:ind w:firstLine="709"/>
        <w:jc w:val="both"/>
        <w:rPr>
          <w:sz w:val="28"/>
        </w:rPr>
      </w:pPr>
    </w:p>
    <w:p w:rsidR="000421FF" w:rsidRPr="000C7112" w:rsidRDefault="000B7D8F" w:rsidP="000B7D8F">
      <w:pPr>
        <w:ind w:firstLine="709"/>
        <w:jc w:val="center"/>
        <w:rPr>
          <w:sz w:val="28"/>
        </w:rPr>
      </w:pPr>
      <w:r w:rsidRPr="000B7D8F">
        <w:rPr>
          <w:sz w:val="28"/>
        </w:rPr>
        <w:t>.</w:t>
      </w:r>
      <w:r w:rsidR="000421FF" w:rsidRPr="000C7112">
        <w:rPr>
          <w:sz w:val="28"/>
        </w:rPr>
        <w:t>2. Описание приоритетов и целей</w:t>
      </w:r>
    </w:p>
    <w:p w:rsidR="000421FF" w:rsidRPr="000C7112" w:rsidRDefault="00F26233" w:rsidP="007568CD">
      <w:pPr>
        <w:ind w:firstLine="709"/>
        <w:jc w:val="center"/>
        <w:rPr>
          <w:sz w:val="28"/>
        </w:rPr>
      </w:pPr>
      <w:r w:rsidRPr="000C7112">
        <w:rPr>
          <w:sz w:val="28"/>
        </w:rPr>
        <w:t>муниципальной</w:t>
      </w:r>
      <w:r w:rsidR="000421FF" w:rsidRPr="000C7112">
        <w:rPr>
          <w:sz w:val="28"/>
        </w:rPr>
        <w:t xml:space="preserve"> политики </w:t>
      </w:r>
      <w:r w:rsidR="00A40FA0" w:rsidRPr="000C7112">
        <w:rPr>
          <w:sz w:val="28"/>
        </w:rPr>
        <w:t>Милютинского сельского поселения</w:t>
      </w:r>
    </w:p>
    <w:p w:rsidR="000421FF" w:rsidRPr="000C7112" w:rsidRDefault="000421FF" w:rsidP="007568CD">
      <w:pPr>
        <w:ind w:firstLine="709"/>
        <w:jc w:val="center"/>
        <w:rPr>
          <w:sz w:val="28"/>
        </w:rPr>
      </w:pPr>
      <w:r w:rsidRPr="000C7112">
        <w:rPr>
          <w:sz w:val="28"/>
        </w:rPr>
        <w:t xml:space="preserve">в сфере реализации </w:t>
      </w:r>
      <w:r w:rsidR="00F26233" w:rsidRPr="000C7112">
        <w:rPr>
          <w:sz w:val="28"/>
        </w:rPr>
        <w:t>муниципальной</w:t>
      </w:r>
      <w:r w:rsidRPr="000C7112">
        <w:rPr>
          <w:sz w:val="28"/>
        </w:rPr>
        <w:t xml:space="preserve"> программы</w:t>
      </w:r>
    </w:p>
    <w:p w:rsidR="000421FF" w:rsidRPr="000C7112" w:rsidRDefault="000421FF" w:rsidP="007568CD">
      <w:pPr>
        <w:ind w:firstLine="709"/>
        <w:jc w:val="both"/>
        <w:rPr>
          <w:sz w:val="28"/>
        </w:rPr>
      </w:pPr>
    </w:p>
    <w:p w:rsidR="000421FF" w:rsidRPr="000C7112" w:rsidRDefault="000421FF" w:rsidP="007568CD">
      <w:pPr>
        <w:ind w:firstLine="709"/>
        <w:jc w:val="both"/>
        <w:rPr>
          <w:sz w:val="28"/>
        </w:rPr>
      </w:pPr>
      <w:r w:rsidRPr="000C7112">
        <w:rPr>
          <w:sz w:val="28"/>
        </w:rPr>
        <w:t>Основными приоритетами являются:</w:t>
      </w:r>
    </w:p>
    <w:p w:rsidR="00ED78DA" w:rsidRDefault="00ED78DA" w:rsidP="000B7D8F">
      <w:pPr>
        <w:jc w:val="both"/>
        <w:rPr>
          <w:sz w:val="28"/>
        </w:rPr>
      </w:pPr>
      <w:r w:rsidRPr="00ED78DA">
        <w:rPr>
          <w:sz w:val="28"/>
        </w:rPr>
        <w:t xml:space="preserve">повышение </w:t>
      </w:r>
      <w:r w:rsidR="000B7D8F">
        <w:rPr>
          <w:sz w:val="28"/>
        </w:rPr>
        <w:t>эффективности сбора коммунальных отходов на территории поселения;</w:t>
      </w:r>
    </w:p>
    <w:p w:rsidR="00362012" w:rsidRPr="006057ED" w:rsidRDefault="009C5953" w:rsidP="007568CD">
      <w:pPr>
        <w:jc w:val="both"/>
        <w:rPr>
          <w:sz w:val="28"/>
          <w:szCs w:val="28"/>
        </w:rPr>
      </w:pPr>
      <w:r w:rsidRPr="000C7112">
        <w:rPr>
          <w:sz w:val="28"/>
          <w:szCs w:val="28"/>
        </w:rPr>
        <w:t xml:space="preserve">        </w:t>
      </w:r>
      <w:r w:rsidR="00362012" w:rsidRPr="006057ED">
        <w:rPr>
          <w:sz w:val="28"/>
          <w:szCs w:val="28"/>
        </w:rPr>
        <w:t>Основными целями являются:</w:t>
      </w:r>
    </w:p>
    <w:p w:rsidR="00362012" w:rsidRPr="000C7112" w:rsidRDefault="00ED78DA" w:rsidP="007568CD">
      <w:pPr>
        <w:ind w:firstLine="709"/>
        <w:jc w:val="both"/>
        <w:rPr>
          <w:sz w:val="28"/>
        </w:rPr>
      </w:pPr>
      <w:r w:rsidRPr="006057ED">
        <w:rPr>
          <w:sz w:val="28"/>
        </w:rPr>
        <w:t xml:space="preserve">Повышение качества </w:t>
      </w:r>
      <w:r w:rsidR="000B7D8F" w:rsidRPr="006057ED">
        <w:rPr>
          <w:sz w:val="28"/>
        </w:rPr>
        <w:t>экологически безопасной системы обращения с твердыми коммунальными отходами</w:t>
      </w:r>
      <w:r w:rsidR="000B7D8F" w:rsidRPr="000B7D8F">
        <w:rPr>
          <w:sz w:val="28"/>
        </w:rPr>
        <w:t xml:space="preserve"> на территории Милютинского сельского поселения</w:t>
      </w:r>
      <w:r w:rsidR="000B7D8F">
        <w:rPr>
          <w:sz w:val="28"/>
        </w:rPr>
        <w:t>.</w:t>
      </w:r>
    </w:p>
    <w:p w:rsidR="000421FF" w:rsidRPr="000C7112" w:rsidRDefault="000421FF" w:rsidP="007568CD">
      <w:pPr>
        <w:spacing w:line="276" w:lineRule="auto"/>
        <w:jc w:val="center"/>
        <w:rPr>
          <w:sz w:val="28"/>
        </w:rPr>
      </w:pPr>
      <w:r w:rsidRPr="000C7112">
        <w:rPr>
          <w:sz w:val="28"/>
        </w:rPr>
        <w:t xml:space="preserve">3. Сведения о взаимосвязи </w:t>
      </w:r>
    </w:p>
    <w:p w:rsidR="000421FF" w:rsidRPr="000C7112" w:rsidRDefault="000421FF" w:rsidP="007568CD">
      <w:pPr>
        <w:spacing w:line="276" w:lineRule="auto"/>
        <w:jc w:val="center"/>
        <w:rPr>
          <w:sz w:val="28"/>
        </w:rPr>
      </w:pPr>
      <w:r w:rsidRPr="000C7112">
        <w:rPr>
          <w:sz w:val="28"/>
        </w:rPr>
        <w:lastRenderedPageBreak/>
        <w:t xml:space="preserve">со стратегическими приоритетами, целями </w:t>
      </w:r>
    </w:p>
    <w:p w:rsidR="000421FF" w:rsidRPr="000C7112" w:rsidRDefault="000421FF" w:rsidP="007568CD">
      <w:pPr>
        <w:spacing w:line="276" w:lineRule="auto"/>
        <w:jc w:val="center"/>
        <w:rPr>
          <w:sz w:val="28"/>
        </w:rPr>
      </w:pPr>
      <w:r w:rsidRPr="000C7112">
        <w:rPr>
          <w:sz w:val="28"/>
        </w:rPr>
        <w:t xml:space="preserve">и показателями государственных программ </w:t>
      </w:r>
      <w:r w:rsidR="005D7082" w:rsidRPr="000C7112">
        <w:rPr>
          <w:sz w:val="28"/>
        </w:rPr>
        <w:t>Ростовской области</w:t>
      </w:r>
    </w:p>
    <w:p w:rsidR="000421FF" w:rsidRPr="000C7112" w:rsidRDefault="000421FF" w:rsidP="007568CD">
      <w:pPr>
        <w:spacing w:line="276" w:lineRule="auto"/>
        <w:jc w:val="center"/>
        <w:rPr>
          <w:sz w:val="28"/>
        </w:rPr>
      </w:pPr>
    </w:p>
    <w:p w:rsidR="000421FF" w:rsidRPr="000C7112" w:rsidRDefault="00B7661A" w:rsidP="007568CD">
      <w:pPr>
        <w:ind w:firstLine="709"/>
        <w:jc w:val="both"/>
        <w:rPr>
          <w:sz w:val="28"/>
        </w:rPr>
      </w:pPr>
      <w:r w:rsidRPr="000C7112">
        <w:rPr>
          <w:sz w:val="28"/>
        </w:rPr>
        <w:t xml:space="preserve">   </w:t>
      </w:r>
      <w:r w:rsidR="009A237C">
        <w:rPr>
          <w:sz w:val="28"/>
        </w:rPr>
        <w:t xml:space="preserve">Муниципальная </w:t>
      </w:r>
      <w:r w:rsidR="009A237C" w:rsidRPr="009A237C">
        <w:rPr>
          <w:color w:val="000000"/>
          <w:sz w:val="28"/>
        </w:rPr>
        <w:t xml:space="preserve"> программа разработана </w:t>
      </w:r>
      <w:r w:rsidR="00EC0C2B" w:rsidRPr="00EC0C2B">
        <w:rPr>
          <w:color w:val="000000"/>
          <w:sz w:val="28"/>
        </w:rPr>
        <w:t xml:space="preserve">в целях реализации </w:t>
      </w:r>
      <w:r w:rsidR="00BC2703" w:rsidRPr="00BC2703">
        <w:rPr>
          <w:color w:val="000000"/>
          <w:sz w:val="28"/>
        </w:rPr>
        <w:t xml:space="preserve"> Федеральн</w:t>
      </w:r>
      <w:r w:rsidR="00BC2703">
        <w:rPr>
          <w:color w:val="000000"/>
          <w:sz w:val="28"/>
        </w:rPr>
        <w:t>ого закона</w:t>
      </w:r>
      <w:r w:rsidR="00BC2703" w:rsidRPr="00BC2703">
        <w:rPr>
          <w:color w:val="000000"/>
          <w:sz w:val="28"/>
        </w:rPr>
        <w:t xml:space="preserve"> от 24.06.1998 № 89-ФЗ «Об отходах производства и потребления»</w:t>
      </w:r>
      <w:r w:rsidR="000421FF" w:rsidRPr="000C7112">
        <w:rPr>
          <w:sz w:val="28"/>
        </w:rPr>
        <w:t>.</w:t>
      </w:r>
    </w:p>
    <w:p w:rsidR="000421FF" w:rsidRPr="000C7112" w:rsidRDefault="000421FF" w:rsidP="007568CD">
      <w:pPr>
        <w:spacing w:line="276" w:lineRule="auto"/>
        <w:jc w:val="center"/>
        <w:rPr>
          <w:sz w:val="28"/>
        </w:rPr>
      </w:pPr>
    </w:p>
    <w:p w:rsidR="000421FF" w:rsidRPr="000C7112" w:rsidRDefault="00282EC1" w:rsidP="007568CD">
      <w:pPr>
        <w:keepNext/>
        <w:keepLines/>
        <w:spacing w:line="276" w:lineRule="auto"/>
        <w:jc w:val="center"/>
        <w:rPr>
          <w:sz w:val="28"/>
        </w:rPr>
      </w:pPr>
      <w:r w:rsidRPr="000C7112">
        <w:rPr>
          <w:sz w:val="28"/>
        </w:rPr>
        <w:t>4. Задачи муниципального управления</w:t>
      </w:r>
      <w:r w:rsidR="000421FF" w:rsidRPr="000C7112">
        <w:rPr>
          <w:sz w:val="28"/>
        </w:rPr>
        <w:t xml:space="preserve">, способы </w:t>
      </w:r>
    </w:p>
    <w:p w:rsidR="000421FF" w:rsidRPr="000C7112" w:rsidRDefault="000421FF" w:rsidP="007568CD">
      <w:pPr>
        <w:keepNext/>
        <w:keepLines/>
        <w:spacing w:line="276" w:lineRule="auto"/>
        <w:jc w:val="center"/>
        <w:rPr>
          <w:sz w:val="28"/>
        </w:rPr>
      </w:pPr>
      <w:r w:rsidRPr="000C7112">
        <w:rPr>
          <w:sz w:val="28"/>
        </w:rPr>
        <w:t xml:space="preserve">их эффективного решения в сфере реализации </w:t>
      </w:r>
      <w:r w:rsidR="00282EC1" w:rsidRPr="000C7112">
        <w:rPr>
          <w:sz w:val="28"/>
        </w:rPr>
        <w:t>муниципально</w:t>
      </w:r>
      <w:r w:rsidRPr="000C7112">
        <w:rPr>
          <w:sz w:val="28"/>
        </w:rPr>
        <w:t>й программы</w:t>
      </w:r>
    </w:p>
    <w:p w:rsidR="002027A9" w:rsidRPr="000C7112" w:rsidRDefault="002027A9" w:rsidP="007568CD">
      <w:pPr>
        <w:keepNext/>
        <w:keepLines/>
        <w:spacing w:line="276" w:lineRule="auto"/>
        <w:jc w:val="center"/>
        <w:rPr>
          <w:sz w:val="28"/>
        </w:rPr>
      </w:pPr>
    </w:p>
    <w:p w:rsidR="00B7661A" w:rsidRDefault="00B7661A" w:rsidP="00255ABD">
      <w:pPr>
        <w:spacing w:line="216" w:lineRule="auto"/>
        <w:ind w:firstLine="709"/>
        <w:jc w:val="both"/>
        <w:rPr>
          <w:sz w:val="28"/>
        </w:rPr>
      </w:pPr>
      <w:r w:rsidRPr="00D72005">
        <w:rPr>
          <w:color w:val="000000"/>
          <w:spacing w:val="-4"/>
          <w:sz w:val="28"/>
        </w:rPr>
        <w:t>Основными задачами муниципальной программы являются</w:t>
      </w:r>
      <w:r w:rsidR="00E65028" w:rsidRPr="00D72005">
        <w:rPr>
          <w:color w:val="000000"/>
          <w:spacing w:val="-4"/>
          <w:sz w:val="28"/>
        </w:rPr>
        <w:t>:</w:t>
      </w:r>
      <w:r w:rsidRPr="00D72005">
        <w:rPr>
          <w:sz w:val="28"/>
        </w:rPr>
        <w:t xml:space="preserve"> </w:t>
      </w:r>
    </w:p>
    <w:p w:rsidR="00BC2703" w:rsidRPr="00BC2703" w:rsidRDefault="00BC2703" w:rsidP="00BC2703">
      <w:pPr>
        <w:spacing w:line="216" w:lineRule="auto"/>
        <w:ind w:firstLine="709"/>
        <w:jc w:val="both"/>
        <w:rPr>
          <w:sz w:val="28"/>
          <w:szCs w:val="28"/>
        </w:rPr>
      </w:pPr>
      <w:r w:rsidRPr="00BC2703">
        <w:rPr>
          <w:sz w:val="28"/>
          <w:szCs w:val="28"/>
        </w:rPr>
        <w:t xml:space="preserve">оборудование находящихся в зоне индивидуальной жилой застройки типовых контейнерных площадок;   </w:t>
      </w:r>
    </w:p>
    <w:p w:rsidR="00BC2703" w:rsidRDefault="00BC2703" w:rsidP="00BC2703">
      <w:pPr>
        <w:spacing w:line="216" w:lineRule="auto"/>
        <w:ind w:firstLine="709"/>
        <w:jc w:val="both"/>
        <w:rPr>
          <w:sz w:val="28"/>
          <w:szCs w:val="28"/>
        </w:rPr>
      </w:pPr>
      <w:r w:rsidRPr="00BC2703">
        <w:rPr>
          <w:sz w:val="28"/>
          <w:szCs w:val="28"/>
        </w:rPr>
        <w:t xml:space="preserve"> обеспечение содержания мест сбора ТКО. </w:t>
      </w:r>
    </w:p>
    <w:p w:rsidR="00255ABD" w:rsidRPr="006057ED" w:rsidRDefault="000421FF" w:rsidP="00BC2703">
      <w:pPr>
        <w:spacing w:line="216" w:lineRule="auto"/>
        <w:ind w:firstLine="709"/>
        <w:jc w:val="both"/>
        <w:rPr>
          <w:sz w:val="28"/>
        </w:rPr>
      </w:pPr>
      <w:r w:rsidRPr="00D72005">
        <w:rPr>
          <w:sz w:val="28"/>
        </w:rPr>
        <w:t xml:space="preserve">К концу реализации </w:t>
      </w:r>
      <w:r w:rsidR="00282EC1" w:rsidRPr="00D72005">
        <w:rPr>
          <w:sz w:val="28"/>
        </w:rPr>
        <w:t>муниципальной</w:t>
      </w:r>
      <w:r w:rsidRPr="00D72005">
        <w:rPr>
          <w:sz w:val="28"/>
        </w:rPr>
        <w:t xml:space="preserve"> программы ее цели планируются к достижению посредством следующих показателей, отражающих конечный эффект от реализации </w:t>
      </w:r>
      <w:r w:rsidR="00282EC1" w:rsidRPr="006057ED">
        <w:rPr>
          <w:sz w:val="28"/>
        </w:rPr>
        <w:t>муниципальной</w:t>
      </w:r>
      <w:r w:rsidR="00255ABD" w:rsidRPr="006057ED">
        <w:rPr>
          <w:sz w:val="28"/>
        </w:rPr>
        <w:t xml:space="preserve"> программы:</w:t>
      </w:r>
    </w:p>
    <w:p w:rsidR="00282EC1" w:rsidRPr="00255ABD" w:rsidRDefault="00255ABD" w:rsidP="00BC2703">
      <w:pPr>
        <w:spacing w:line="216" w:lineRule="auto"/>
        <w:ind w:firstLine="709"/>
        <w:jc w:val="both"/>
        <w:rPr>
          <w:sz w:val="28"/>
        </w:rPr>
      </w:pPr>
      <w:r w:rsidRPr="006057ED">
        <w:rPr>
          <w:sz w:val="28"/>
        </w:rPr>
        <w:t xml:space="preserve">Обеспечена </w:t>
      </w:r>
      <w:r w:rsidR="00BC2703" w:rsidRPr="006057ED">
        <w:rPr>
          <w:sz w:val="28"/>
        </w:rPr>
        <w:t>система сбора и вывоза твердых коммунальных отходов на территории сельского поселения за счет  устройства необходимого количества контейнерных площадок для сбора ТКО.</w:t>
      </w: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sectPr w:rsidR="00282EC1" w:rsidRPr="000C7112" w:rsidSect="00335C5B">
          <w:footerReference w:type="default" r:id="rId10"/>
          <w:pgSz w:w="11906" w:h="16838"/>
          <w:pgMar w:top="851" w:right="709" w:bottom="567" w:left="1134" w:header="720" w:footer="720" w:gutter="0"/>
          <w:cols w:space="720"/>
          <w:docGrid w:linePitch="272"/>
        </w:sectPr>
      </w:pPr>
    </w:p>
    <w:p w:rsidR="00282EC1" w:rsidRPr="000C7112" w:rsidRDefault="00282EC1" w:rsidP="007568CD">
      <w:pPr>
        <w:spacing w:line="228" w:lineRule="auto"/>
        <w:jc w:val="center"/>
        <w:rPr>
          <w:sz w:val="28"/>
        </w:rPr>
      </w:pPr>
      <w:r w:rsidRPr="000C7112">
        <w:rPr>
          <w:sz w:val="28"/>
        </w:rPr>
        <w:lastRenderedPageBreak/>
        <w:t>II. ПАСПОРТ</w:t>
      </w:r>
    </w:p>
    <w:p w:rsidR="00282EC1" w:rsidRPr="000C7112" w:rsidRDefault="00282EC1" w:rsidP="007568CD">
      <w:pPr>
        <w:spacing w:line="228" w:lineRule="auto"/>
        <w:jc w:val="center"/>
        <w:rPr>
          <w:sz w:val="28"/>
        </w:rPr>
      </w:pPr>
      <w:r w:rsidRPr="000C7112">
        <w:rPr>
          <w:sz w:val="28"/>
        </w:rPr>
        <w:t xml:space="preserve">муниципальной программы </w:t>
      </w:r>
      <w:r w:rsidR="00A40FA0" w:rsidRPr="000C7112">
        <w:rPr>
          <w:sz w:val="28"/>
        </w:rPr>
        <w:t>Милютинского сельского поселения</w:t>
      </w:r>
      <w:r w:rsidR="00FE4D69" w:rsidRPr="000C7112">
        <w:rPr>
          <w:sz w:val="28"/>
        </w:rPr>
        <w:t xml:space="preserve"> </w:t>
      </w:r>
      <w:r w:rsidRPr="000C7112">
        <w:rPr>
          <w:sz w:val="28"/>
        </w:rPr>
        <w:t>«</w:t>
      </w:r>
      <w:r w:rsidR="000B7D8F">
        <w:rPr>
          <w:sz w:val="28"/>
        </w:rPr>
        <w:t>Оборудование типовых контейнерных площадок на территории Милютинского  сельского поселения</w:t>
      </w:r>
      <w:r w:rsidRPr="000C7112">
        <w:rPr>
          <w:sz w:val="28"/>
        </w:rPr>
        <w:t>»</w:t>
      </w:r>
    </w:p>
    <w:p w:rsidR="00282EC1" w:rsidRPr="000C7112" w:rsidRDefault="00282EC1" w:rsidP="007568CD">
      <w:pPr>
        <w:spacing w:line="228" w:lineRule="auto"/>
        <w:jc w:val="center"/>
        <w:rPr>
          <w:sz w:val="10"/>
        </w:rPr>
      </w:pPr>
    </w:p>
    <w:p w:rsidR="00282EC1" w:rsidRPr="000C7112" w:rsidRDefault="00282EC1" w:rsidP="007568CD">
      <w:pPr>
        <w:spacing w:line="228" w:lineRule="auto"/>
        <w:jc w:val="center"/>
        <w:rPr>
          <w:sz w:val="28"/>
        </w:rPr>
      </w:pPr>
      <w:r w:rsidRPr="000C7112">
        <w:rPr>
          <w:sz w:val="28"/>
        </w:rPr>
        <w:t>1. Основные положения</w:t>
      </w:r>
    </w:p>
    <w:p w:rsidR="00282EC1" w:rsidRPr="000C7112" w:rsidRDefault="00282EC1" w:rsidP="007568CD">
      <w:pPr>
        <w:spacing w:line="228" w:lineRule="auto"/>
        <w:jc w:val="center"/>
        <w:rPr>
          <w:sz w:val="10"/>
        </w:rPr>
      </w:pPr>
    </w:p>
    <w:tbl>
      <w:tblPr>
        <w:tblW w:w="48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4621"/>
        <w:gridCol w:w="274"/>
        <w:gridCol w:w="9644"/>
      </w:tblGrid>
      <w:tr w:rsidR="00282EC1" w:rsidRPr="000C7112" w:rsidTr="007D3F28">
        <w:trPr>
          <w:trHeight w:val="34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1.1.</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pacing w:val="-12"/>
                <w:sz w:val="28"/>
              </w:rPr>
            </w:pPr>
            <w:r w:rsidRPr="000C7112">
              <w:rPr>
                <w:spacing w:val="-12"/>
                <w:sz w:val="28"/>
              </w:rPr>
              <w:t xml:space="preserve">Куратор </w:t>
            </w:r>
            <w:r w:rsidRPr="000C7112">
              <w:rPr>
                <w:sz w:val="28"/>
              </w:rPr>
              <w:t>муниципальной</w:t>
            </w:r>
            <w:r w:rsidRPr="000C7112">
              <w:rPr>
                <w:spacing w:val="-12"/>
                <w:sz w:val="28"/>
              </w:rPr>
              <w:t xml:space="preserve">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FE4D69" w:rsidP="007568CD">
            <w:pPr>
              <w:spacing w:line="228" w:lineRule="auto"/>
              <w:jc w:val="both"/>
              <w:rPr>
                <w:sz w:val="28"/>
              </w:rPr>
            </w:pPr>
            <w:r w:rsidRPr="000C7112">
              <w:rPr>
                <w:sz w:val="28"/>
              </w:rPr>
              <w:t>Глава Администрации Милютинского сельского поселения Сергиенко Светлана Юрьевна</w:t>
            </w:r>
          </w:p>
        </w:tc>
      </w:tr>
      <w:tr w:rsidR="00282EC1" w:rsidRPr="000C7112" w:rsidTr="007D3F28">
        <w:trPr>
          <w:trHeight w:val="477"/>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1.2.</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Ответственный исполнитель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 xml:space="preserve">Администрация </w:t>
            </w:r>
            <w:r w:rsidR="00FC4BC2" w:rsidRPr="000C7112">
              <w:rPr>
                <w:sz w:val="28"/>
              </w:rPr>
              <w:t>Милютинского сельского поселения</w:t>
            </w: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1.3.</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Период</w:t>
            </w:r>
            <w:r w:rsidR="00282EC1" w:rsidRPr="000C7112">
              <w:rPr>
                <w:sz w:val="28"/>
              </w:rPr>
              <w:t xml:space="preserve"> реализации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 xml:space="preserve">этап I: </w:t>
            </w:r>
            <w:r w:rsidR="00BC2703">
              <w:rPr>
                <w:sz w:val="28"/>
              </w:rPr>
              <w:t>2024 год</w:t>
            </w:r>
            <w:r w:rsidRPr="000C7112">
              <w:rPr>
                <w:sz w:val="28"/>
              </w:rPr>
              <w:t>;</w:t>
            </w:r>
          </w:p>
          <w:p w:rsidR="00282EC1" w:rsidRPr="000C7112" w:rsidRDefault="00282EC1" w:rsidP="007568CD">
            <w:pPr>
              <w:spacing w:line="228" w:lineRule="auto"/>
              <w:jc w:val="both"/>
              <w:rPr>
                <w:sz w:val="28"/>
              </w:rPr>
            </w:pPr>
            <w:r w:rsidRPr="000C7112">
              <w:rPr>
                <w:sz w:val="28"/>
              </w:rPr>
              <w:t>этап II: 2025 – 2030 годы</w:t>
            </w:r>
          </w:p>
        </w:tc>
      </w:tr>
      <w:tr w:rsidR="00282EC1" w:rsidRPr="000C7112" w:rsidTr="007D3F28">
        <w:trPr>
          <w:trHeight w:val="18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1.4.</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Цели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2601B6" w:rsidRDefault="00282EC1" w:rsidP="007568CD">
            <w:pPr>
              <w:spacing w:line="228" w:lineRule="auto"/>
              <w:jc w:val="center"/>
              <w:rPr>
                <w:sz w:val="28"/>
              </w:rPr>
            </w:pPr>
            <w:r w:rsidRPr="002601B6">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450D08" w:rsidRPr="002601B6" w:rsidRDefault="00BC2703" w:rsidP="00450D08">
            <w:pPr>
              <w:spacing w:line="216" w:lineRule="auto"/>
              <w:ind w:firstLine="709"/>
              <w:jc w:val="both"/>
              <w:rPr>
                <w:sz w:val="28"/>
              </w:rPr>
            </w:pPr>
            <w:r w:rsidRPr="002601B6">
              <w:rPr>
                <w:sz w:val="28"/>
              </w:rPr>
              <w:t>Обеспечение системы сбора и вывоза твердых коммунальных отходов на территории сельского поселения за счет  устройства необходимого количества контейнерных площадок для сбора ТКО</w:t>
            </w:r>
            <w:r w:rsidR="00450D08" w:rsidRPr="002601B6">
              <w:rPr>
                <w:sz w:val="28"/>
              </w:rPr>
              <w:t>.</w:t>
            </w:r>
          </w:p>
          <w:p w:rsidR="00282EC1" w:rsidRPr="002601B6" w:rsidRDefault="00282EC1" w:rsidP="007568CD">
            <w:pPr>
              <w:spacing w:line="228" w:lineRule="auto"/>
              <w:jc w:val="both"/>
              <w:rPr>
                <w:sz w:val="28"/>
              </w:rPr>
            </w:pP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1.5.</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Объем</w:t>
            </w:r>
            <w:r w:rsidR="00282EC1" w:rsidRPr="000C7112">
              <w:rPr>
                <w:sz w:val="28"/>
              </w:rPr>
              <w:t xml:space="preserve"> финансового обеспечения </w:t>
            </w:r>
            <w:r w:rsidRPr="000C7112">
              <w:rPr>
                <w:sz w:val="28"/>
              </w:rPr>
              <w:t>за весь период реализации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2601B6" w:rsidRDefault="00282EC1" w:rsidP="007568CD">
            <w:pPr>
              <w:spacing w:line="228" w:lineRule="auto"/>
              <w:jc w:val="center"/>
              <w:rPr>
                <w:sz w:val="28"/>
              </w:rPr>
            </w:pPr>
            <w:r w:rsidRPr="002601B6">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2601B6" w:rsidRDefault="00EE7D8E" w:rsidP="007568CD">
            <w:pPr>
              <w:spacing w:line="228" w:lineRule="auto"/>
              <w:jc w:val="both"/>
              <w:rPr>
                <w:sz w:val="28"/>
              </w:rPr>
            </w:pPr>
            <w:r>
              <w:rPr>
                <w:sz w:val="28"/>
              </w:rPr>
              <w:t>792</w:t>
            </w:r>
            <w:r w:rsidR="004D7C20">
              <w:rPr>
                <w:sz w:val="28"/>
              </w:rPr>
              <w:t>,0</w:t>
            </w:r>
            <w:r w:rsidR="00282EC1" w:rsidRPr="002601B6">
              <w:rPr>
                <w:sz w:val="28"/>
              </w:rPr>
              <w:t xml:space="preserve"> тыс. рублей:</w:t>
            </w:r>
          </w:p>
          <w:p w:rsidR="00282EC1" w:rsidRPr="002601B6" w:rsidRDefault="00282EC1" w:rsidP="007568CD">
            <w:pPr>
              <w:spacing w:line="228" w:lineRule="auto"/>
              <w:jc w:val="both"/>
              <w:rPr>
                <w:sz w:val="28"/>
              </w:rPr>
            </w:pPr>
            <w:r w:rsidRPr="002601B6">
              <w:rPr>
                <w:sz w:val="28"/>
              </w:rPr>
              <w:t xml:space="preserve">этап I: </w:t>
            </w:r>
            <w:r w:rsidR="00665947" w:rsidRPr="002601B6">
              <w:rPr>
                <w:sz w:val="28"/>
              </w:rPr>
              <w:t xml:space="preserve"> </w:t>
            </w:r>
            <w:r w:rsidR="00E4616E">
              <w:rPr>
                <w:sz w:val="28"/>
              </w:rPr>
              <w:t>514</w:t>
            </w:r>
            <w:r w:rsidR="00BC2703" w:rsidRPr="002601B6">
              <w:rPr>
                <w:sz w:val="28"/>
              </w:rPr>
              <w:t>,0</w:t>
            </w:r>
            <w:r w:rsidR="00665947" w:rsidRPr="002601B6">
              <w:rPr>
                <w:sz w:val="28"/>
              </w:rPr>
              <w:t xml:space="preserve"> </w:t>
            </w:r>
            <w:r w:rsidRPr="002601B6">
              <w:rPr>
                <w:sz w:val="28"/>
              </w:rPr>
              <w:t>тыс. рублей;</w:t>
            </w:r>
          </w:p>
          <w:p w:rsidR="00282EC1" w:rsidRPr="002601B6" w:rsidRDefault="00282EC1" w:rsidP="008B0D4A">
            <w:pPr>
              <w:spacing w:line="228" w:lineRule="auto"/>
              <w:jc w:val="both"/>
              <w:rPr>
                <w:sz w:val="28"/>
              </w:rPr>
            </w:pPr>
            <w:r w:rsidRPr="002601B6">
              <w:rPr>
                <w:sz w:val="28"/>
              </w:rPr>
              <w:t>этап II</w:t>
            </w:r>
            <w:r w:rsidRPr="004D7C20">
              <w:rPr>
                <w:sz w:val="28"/>
              </w:rPr>
              <w:t xml:space="preserve">: </w:t>
            </w:r>
            <w:r w:rsidR="008B0D4A">
              <w:rPr>
                <w:sz w:val="28"/>
              </w:rPr>
              <w:t>278,0</w:t>
            </w:r>
            <w:r w:rsidRPr="002601B6">
              <w:rPr>
                <w:sz w:val="28"/>
              </w:rPr>
              <w:t xml:space="preserve"> рублей</w:t>
            </w:r>
          </w:p>
        </w:tc>
      </w:tr>
      <w:tr w:rsidR="00282EC1" w:rsidRPr="000C7112" w:rsidTr="007D3F28">
        <w:trPr>
          <w:trHeight w:val="6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1.6.</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Связь с государственными программами Ростовской области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BC2703" w:rsidP="007568CD">
            <w:pPr>
              <w:spacing w:line="228" w:lineRule="auto"/>
              <w:jc w:val="both"/>
              <w:rPr>
                <w:sz w:val="28"/>
              </w:rPr>
            </w:pPr>
            <w:r>
              <w:rPr>
                <w:sz w:val="28"/>
              </w:rPr>
              <w:t>отсутствует</w:t>
            </w:r>
          </w:p>
        </w:tc>
      </w:tr>
    </w:tbl>
    <w:p w:rsidR="00282EC1" w:rsidRPr="000C7112" w:rsidRDefault="00282EC1" w:rsidP="007568CD">
      <w:pPr>
        <w:spacing w:line="216" w:lineRule="auto"/>
        <w:jc w:val="center"/>
        <w:rPr>
          <w:sz w:val="28"/>
        </w:rPr>
      </w:pPr>
    </w:p>
    <w:p w:rsidR="00282EC1" w:rsidRPr="000C7112" w:rsidRDefault="00282EC1" w:rsidP="007568CD">
      <w:pPr>
        <w:rPr>
          <w:sz w:val="28"/>
        </w:rPr>
      </w:pPr>
      <w:r w:rsidRPr="000C7112">
        <w:rPr>
          <w:sz w:val="28"/>
        </w:rPr>
        <w:br w:type="page"/>
      </w:r>
    </w:p>
    <w:p w:rsidR="00282EC1" w:rsidRPr="000C7112" w:rsidRDefault="00282EC1" w:rsidP="007568CD">
      <w:pPr>
        <w:spacing w:line="216" w:lineRule="auto"/>
        <w:jc w:val="center"/>
        <w:rPr>
          <w:sz w:val="28"/>
        </w:rPr>
      </w:pPr>
      <w:r w:rsidRPr="000C7112">
        <w:rPr>
          <w:sz w:val="28"/>
        </w:rPr>
        <w:lastRenderedPageBreak/>
        <w:t xml:space="preserve">2. Показатели </w:t>
      </w:r>
      <w:r w:rsidR="00366F53" w:rsidRPr="000C7112">
        <w:rPr>
          <w:sz w:val="28"/>
        </w:rPr>
        <w:t>муниципальной</w:t>
      </w:r>
      <w:r w:rsidRPr="000C7112">
        <w:rPr>
          <w:sz w:val="28"/>
        </w:rPr>
        <w:t xml:space="preserve"> программы </w:t>
      </w:r>
    </w:p>
    <w:p w:rsidR="00282EC1" w:rsidRPr="000C7112" w:rsidRDefault="00282EC1" w:rsidP="007568CD">
      <w:pPr>
        <w:spacing w:line="216" w:lineRule="auto"/>
        <w:jc w:val="center"/>
        <w:rPr>
          <w:sz w:val="10"/>
        </w:rPr>
      </w:pPr>
    </w:p>
    <w:tbl>
      <w:tblPr>
        <w:tblW w:w="15445" w:type="dxa"/>
        <w:tblLayout w:type="fixed"/>
        <w:tblCellMar>
          <w:left w:w="57" w:type="dxa"/>
          <w:right w:w="57" w:type="dxa"/>
        </w:tblCellMar>
        <w:tblLook w:val="04A0" w:firstRow="1" w:lastRow="0" w:firstColumn="1" w:lastColumn="0" w:noHBand="0" w:noVBand="1"/>
      </w:tblPr>
      <w:tblGrid>
        <w:gridCol w:w="611"/>
        <w:gridCol w:w="1225"/>
        <w:gridCol w:w="708"/>
        <w:gridCol w:w="850"/>
        <w:gridCol w:w="851"/>
        <w:gridCol w:w="850"/>
        <w:gridCol w:w="851"/>
        <w:gridCol w:w="689"/>
        <w:gridCol w:w="873"/>
        <w:gridCol w:w="851"/>
        <w:gridCol w:w="850"/>
        <w:gridCol w:w="851"/>
        <w:gridCol w:w="6"/>
        <w:gridCol w:w="3679"/>
        <w:gridCol w:w="992"/>
        <w:gridCol w:w="708"/>
      </w:tblGrid>
      <w:tr w:rsidR="00FC6119" w:rsidRPr="000C7112" w:rsidTr="00FC6119">
        <w:trPr>
          <w:trHeight w:val="1730"/>
        </w:trPr>
        <w:tc>
          <w:tcPr>
            <w:tcW w:w="6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w:t>
            </w:r>
            <w:r w:rsidRPr="000C7112">
              <w:rPr>
                <w:sz w:val="24"/>
              </w:rPr>
              <w:br/>
              <w:t>п/п</w:t>
            </w:r>
          </w:p>
        </w:tc>
        <w:tc>
          <w:tcPr>
            <w:tcW w:w="12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Наименование</w:t>
            </w:r>
          </w:p>
          <w:p w:rsidR="00FC6119" w:rsidRPr="000C7112" w:rsidRDefault="00FC6119" w:rsidP="007568CD">
            <w:pPr>
              <w:widowControl w:val="0"/>
              <w:jc w:val="center"/>
              <w:rPr>
                <w:sz w:val="24"/>
              </w:rPr>
            </w:pPr>
            <w:r w:rsidRPr="000C7112">
              <w:rPr>
                <w:sz w:val="24"/>
              </w:rPr>
              <w:t xml:space="preserve">показателя </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Уровень </w:t>
            </w:r>
          </w:p>
          <w:p w:rsidR="00FC6119" w:rsidRPr="000C7112" w:rsidRDefault="00FC6119" w:rsidP="007568CD">
            <w:pPr>
              <w:widowControl w:val="0"/>
              <w:jc w:val="center"/>
              <w:rPr>
                <w:sz w:val="24"/>
              </w:rPr>
            </w:pPr>
            <w:r w:rsidRPr="000C7112">
              <w:rPr>
                <w:sz w:val="24"/>
              </w:rPr>
              <w:t>показа-</w:t>
            </w:r>
          </w:p>
          <w:p w:rsidR="00FC6119" w:rsidRPr="000C7112" w:rsidRDefault="00FC6119" w:rsidP="007568CD">
            <w:pPr>
              <w:widowControl w:val="0"/>
              <w:jc w:val="center"/>
              <w:rPr>
                <w:sz w:val="24"/>
              </w:rPr>
            </w:pPr>
            <w:r w:rsidRPr="000C7112">
              <w:rPr>
                <w:sz w:val="24"/>
              </w:rPr>
              <w:t>теля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Признак возра</w:t>
            </w:r>
            <w:r w:rsidRPr="000C7112">
              <w:rPr>
                <w:spacing w:val="-20"/>
                <w:sz w:val="24"/>
              </w:rPr>
              <w:t>с</w:t>
            </w:r>
            <w:r w:rsidRPr="000C7112">
              <w:rPr>
                <w:sz w:val="24"/>
              </w:rPr>
              <w:t>та</w:t>
            </w:r>
            <w:r w:rsidRPr="000C7112">
              <w:rPr>
                <w:spacing w:val="-20"/>
                <w:sz w:val="24"/>
              </w:rPr>
              <w:t>н</w:t>
            </w:r>
            <w:r w:rsidRPr="000C7112">
              <w:rPr>
                <w:sz w:val="24"/>
              </w:rPr>
              <w:t>ия/убывания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Единица измерения (по ОКЕИ</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Вид показателя</w:t>
            </w:r>
          </w:p>
          <w:p w:rsidR="00FC6119" w:rsidRPr="000C7112" w:rsidRDefault="00FC6119" w:rsidP="007568CD">
            <w:pPr>
              <w:widowControl w:val="0"/>
              <w:jc w:val="center"/>
              <w:rPr>
                <w:sz w:val="24"/>
              </w:rPr>
            </w:pPr>
          </w:p>
        </w:tc>
        <w:tc>
          <w:tcPr>
            <w:tcW w:w="15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Базовое значение показателя </w:t>
            </w:r>
          </w:p>
        </w:tc>
        <w:tc>
          <w:tcPr>
            <w:tcW w:w="3431" w:type="dxa"/>
            <w:gridSpan w:val="5"/>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Значения показателя </w:t>
            </w:r>
          </w:p>
        </w:tc>
        <w:tc>
          <w:tcPr>
            <w:tcW w:w="3679"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Документ </w:t>
            </w:r>
          </w:p>
        </w:tc>
        <w:tc>
          <w:tcPr>
            <w:tcW w:w="992"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Ответственный за достижение показателя (ФИО, должность) </w:t>
            </w:r>
          </w:p>
        </w:tc>
        <w:tc>
          <w:tcPr>
            <w:tcW w:w="708"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Информационная система</w:t>
            </w:r>
          </w:p>
        </w:tc>
      </w:tr>
      <w:tr w:rsidR="00FC6119" w:rsidRPr="000C7112" w:rsidTr="00FC6119">
        <w:tc>
          <w:tcPr>
            <w:tcW w:w="6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12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значение</w:t>
            </w:r>
          </w:p>
        </w:tc>
        <w:tc>
          <w:tcPr>
            <w:tcW w:w="689"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год</w:t>
            </w:r>
          </w:p>
        </w:tc>
        <w:tc>
          <w:tcPr>
            <w:tcW w:w="8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2025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2026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2027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jc w:val="center"/>
              <w:rPr>
                <w:sz w:val="24"/>
              </w:rPr>
            </w:pPr>
            <w:r w:rsidRPr="000C7112">
              <w:rPr>
                <w:sz w:val="24"/>
              </w:rPr>
              <w:t>2030 год (</w:t>
            </w:r>
            <w:proofErr w:type="spellStart"/>
            <w:r w:rsidRPr="000C7112">
              <w:rPr>
                <w:sz w:val="24"/>
              </w:rPr>
              <w:t>спра-вочно</w:t>
            </w:r>
            <w:proofErr w:type="spellEnd"/>
            <w:r w:rsidRPr="000C7112">
              <w:rPr>
                <w:sz w:val="24"/>
              </w:rPr>
              <w:t>)</w:t>
            </w:r>
          </w:p>
        </w:tc>
        <w:tc>
          <w:tcPr>
            <w:tcW w:w="3685"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992"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r>
    </w:tbl>
    <w:p w:rsidR="00282EC1" w:rsidRPr="000C7112" w:rsidRDefault="00282EC1" w:rsidP="007568CD">
      <w:pPr>
        <w:rPr>
          <w:sz w:val="2"/>
        </w:rPr>
      </w:pPr>
    </w:p>
    <w:tbl>
      <w:tblPr>
        <w:tblW w:w="15481" w:type="dxa"/>
        <w:tblInd w:w="-3" w:type="dxa"/>
        <w:tblLayout w:type="fixed"/>
        <w:tblCellMar>
          <w:left w:w="57" w:type="dxa"/>
          <w:right w:w="57" w:type="dxa"/>
        </w:tblCellMar>
        <w:tblLook w:val="04A0" w:firstRow="1" w:lastRow="0" w:firstColumn="1" w:lastColumn="0" w:noHBand="0" w:noVBand="1"/>
      </w:tblPr>
      <w:tblGrid>
        <w:gridCol w:w="611"/>
        <w:gridCol w:w="1227"/>
        <w:gridCol w:w="709"/>
        <w:gridCol w:w="850"/>
        <w:gridCol w:w="851"/>
        <w:gridCol w:w="850"/>
        <w:gridCol w:w="851"/>
        <w:gridCol w:w="684"/>
        <w:gridCol w:w="875"/>
        <w:gridCol w:w="851"/>
        <w:gridCol w:w="850"/>
        <w:gridCol w:w="850"/>
        <w:gridCol w:w="3686"/>
        <w:gridCol w:w="992"/>
        <w:gridCol w:w="709"/>
        <w:gridCol w:w="35"/>
      </w:tblGrid>
      <w:tr w:rsidR="00282EC1" w:rsidRPr="000C7112" w:rsidTr="00FC6119">
        <w:trPr>
          <w:gridAfter w:val="1"/>
          <w:wAfter w:w="35" w:type="dxa"/>
          <w:tblHeader/>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2</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4</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5</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7</w:t>
            </w:r>
          </w:p>
        </w:tc>
        <w:tc>
          <w:tcPr>
            <w:tcW w:w="6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8</w:t>
            </w:r>
          </w:p>
        </w:tc>
        <w:tc>
          <w:tcPr>
            <w:tcW w:w="8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9</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12</w:t>
            </w:r>
          </w:p>
        </w:tc>
        <w:tc>
          <w:tcPr>
            <w:tcW w:w="368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943E80" w:rsidRDefault="00282EC1" w:rsidP="007568CD">
            <w:pPr>
              <w:widowControl w:val="0"/>
              <w:jc w:val="center"/>
              <w:rPr>
                <w:sz w:val="24"/>
                <w:highlight w:val="green"/>
              </w:rPr>
            </w:pPr>
            <w:r w:rsidRPr="006057ED">
              <w:rPr>
                <w:sz w:val="24"/>
              </w:rPr>
              <w:t>13</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14</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15</w:t>
            </w:r>
          </w:p>
        </w:tc>
      </w:tr>
      <w:tr w:rsidR="00282EC1" w:rsidRPr="000C7112" w:rsidTr="00EA05DF">
        <w:tc>
          <w:tcPr>
            <w:tcW w:w="15481" w:type="dxa"/>
            <w:gridSpan w:val="16"/>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943E80" w:rsidRDefault="0034559D" w:rsidP="00EC5799">
            <w:pPr>
              <w:widowControl w:val="0"/>
              <w:jc w:val="center"/>
              <w:rPr>
                <w:sz w:val="24"/>
                <w:highlight w:val="green"/>
              </w:rPr>
            </w:pPr>
            <w:r w:rsidRPr="00EC5799">
              <w:rPr>
                <w:sz w:val="28"/>
              </w:rPr>
              <w:t>Цель</w:t>
            </w:r>
            <w:r w:rsidR="001510ED" w:rsidRPr="00EC5799">
              <w:rPr>
                <w:sz w:val="28"/>
              </w:rPr>
              <w:t xml:space="preserve"> 1</w:t>
            </w:r>
            <w:r w:rsidRPr="00EC5799">
              <w:rPr>
                <w:sz w:val="28"/>
              </w:rPr>
              <w:t xml:space="preserve"> муниципальной</w:t>
            </w:r>
            <w:r w:rsidR="00282EC1" w:rsidRPr="00EC5799">
              <w:rPr>
                <w:sz w:val="28"/>
              </w:rPr>
              <w:t xml:space="preserve"> программы «</w:t>
            </w:r>
            <w:r w:rsidR="00733583" w:rsidRPr="00733583">
              <w:rPr>
                <w:color w:val="000000"/>
                <w:sz w:val="28"/>
              </w:rPr>
              <w:t>Обеспечена система сбора и вывоза твердых коммунальных отходов на территории сельского поселения за счет  устройства необходимого количества контейнерных площадок для сбора ТКО</w:t>
            </w:r>
            <w:r w:rsidR="00282EC1" w:rsidRPr="00EC5799">
              <w:rPr>
                <w:sz w:val="24"/>
              </w:rPr>
              <w:t>»</w:t>
            </w:r>
          </w:p>
        </w:tc>
      </w:tr>
      <w:tr w:rsidR="00E42D59" w:rsidRPr="000C7112" w:rsidTr="00FC6119">
        <w:trPr>
          <w:gridAfter w:val="1"/>
          <w:wAfter w:w="35" w:type="dxa"/>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1.1.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943E80" w:rsidP="00733583">
            <w:pPr>
              <w:widowControl w:val="0"/>
              <w:spacing w:line="216" w:lineRule="auto"/>
              <w:outlineLvl w:val="2"/>
              <w:rPr>
                <w:sz w:val="24"/>
              </w:rPr>
            </w:pPr>
            <w:r>
              <w:rPr>
                <w:color w:val="000000"/>
              </w:rPr>
              <w:t xml:space="preserve">Созданы </w:t>
            </w:r>
            <w:r w:rsidRPr="00943E80">
              <w:rPr>
                <w:color w:val="000000"/>
              </w:rPr>
              <w:t xml:space="preserve"> мероприя</w:t>
            </w:r>
            <w:r>
              <w:rPr>
                <w:color w:val="000000"/>
              </w:rPr>
              <w:t xml:space="preserve">тия </w:t>
            </w:r>
            <w:r w:rsidRPr="00943E80">
              <w:rPr>
                <w:color w:val="000000"/>
              </w:rPr>
              <w:t xml:space="preserve">по </w:t>
            </w:r>
            <w:r w:rsidR="00733583">
              <w:rPr>
                <w:color w:val="000000"/>
              </w:rPr>
              <w:t>улучшению объектов накопления коммунальных отходов</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МП</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возрастание</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733583" w:rsidP="00943E80">
            <w:pPr>
              <w:widowControl w:val="0"/>
              <w:jc w:val="center"/>
              <w:rPr>
                <w:sz w:val="24"/>
              </w:rPr>
            </w:pPr>
            <w:r>
              <w:rPr>
                <w:sz w:val="24"/>
              </w:rPr>
              <w:t>процент</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proofErr w:type="spellStart"/>
            <w:r w:rsidRPr="000C7112">
              <w:rPr>
                <w:sz w:val="24"/>
              </w:rPr>
              <w:t>статисти-ческий</w:t>
            </w:r>
            <w:proofErr w:type="spellEnd"/>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4B4E53" w:rsidP="007568CD">
            <w:pPr>
              <w:widowControl w:val="0"/>
              <w:jc w:val="center"/>
              <w:rPr>
                <w:sz w:val="22"/>
                <w:szCs w:val="22"/>
              </w:rPr>
            </w:pPr>
            <w:r>
              <w:rPr>
                <w:sz w:val="22"/>
                <w:szCs w:val="22"/>
              </w:rPr>
              <w:t>0</w:t>
            </w:r>
          </w:p>
        </w:tc>
        <w:tc>
          <w:tcPr>
            <w:tcW w:w="684"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2023 год</w:t>
            </w:r>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AB6BE9" w:rsidRDefault="00733583" w:rsidP="007568CD">
            <w:pPr>
              <w:widowControl w:val="0"/>
              <w:jc w:val="center"/>
              <w:rPr>
                <w:sz w:val="22"/>
                <w:szCs w:val="22"/>
              </w:rPr>
            </w:pPr>
            <w:r>
              <w:rPr>
                <w:sz w:val="22"/>
                <w:szCs w:val="22"/>
              </w:rPr>
              <w:t>25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AB6BE9" w:rsidRDefault="00733583" w:rsidP="00733583">
            <w:pPr>
              <w:widowControl w:val="0"/>
              <w:jc w:val="center"/>
              <w:rPr>
                <w:sz w:val="22"/>
                <w:szCs w:val="22"/>
              </w:rPr>
            </w:pPr>
            <w:r>
              <w:rPr>
                <w:sz w:val="22"/>
                <w:szCs w:val="22"/>
              </w:rPr>
              <w:t>25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AB6BE9" w:rsidRDefault="00733583" w:rsidP="00733583">
            <w:pPr>
              <w:widowControl w:val="0"/>
              <w:jc w:val="center"/>
              <w:rPr>
                <w:sz w:val="22"/>
                <w:szCs w:val="22"/>
              </w:rPr>
            </w:pPr>
            <w:r>
              <w:rPr>
                <w:sz w:val="22"/>
                <w:szCs w:val="22"/>
              </w:rPr>
              <w:t>25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C5799" w:rsidRPr="00AB6BE9" w:rsidRDefault="00733583" w:rsidP="00943E80">
            <w:pPr>
              <w:widowControl w:val="0"/>
              <w:jc w:val="center"/>
              <w:rPr>
                <w:sz w:val="22"/>
                <w:szCs w:val="22"/>
              </w:rPr>
            </w:pPr>
            <w:r>
              <w:rPr>
                <w:sz w:val="22"/>
                <w:szCs w:val="22"/>
              </w:rPr>
              <w:t>10</w:t>
            </w:r>
            <w:r w:rsidR="00943E80" w:rsidRPr="00AB6BE9">
              <w:rPr>
                <w:sz w:val="22"/>
                <w:szCs w:val="22"/>
              </w:rPr>
              <w:t>0</w:t>
            </w:r>
          </w:p>
          <w:p w:rsidR="00EC5799" w:rsidRPr="00AB6BE9" w:rsidRDefault="00EC5799" w:rsidP="00EC5799">
            <w:pPr>
              <w:rPr>
                <w:sz w:val="22"/>
                <w:szCs w:val="22"/>
              </w:rPr>
            </w:pPr>
          </w:p>
          <w:p w:rsidR="00EC5799" w:rsidRPr="00AB6BE9" w:rsidRDefault="00EC5799" w:rsidP="00EC5799">
            <w:pPr>
              <w:rPr>
                <w:sz w:val="22"/>
                <w:szCs w:val="22"/>
              </w:rPr>
            </w:pPr>
          </w:p>
          <w:p w:rsidR="00EC5799" w:rsidRPr="00AB6BE9" w:rsidRDefault="00EC5799" w:rsidP="00EC5799">
            <w:pPr>
              <w:rPr>
                <w:sz w:val="22"/>
                <w:szCs w:val="22"/>
              </w:rPr>
            </w:pPr>
          </w:p>
          <w:p w:rsidR="00EC5799" w:rsidRPr="00AB6BE9" w:rsidRDefault="00EC5799" w:rsidP="00EC5799">
            <w:pPr>
              <w:rPr>
                <w:sz w:val="22"/>
                <w:szCs w:val="22"/>
              </w:rPr>
            </w:pPr>
          </w:p>
          <w:p w:rsidR="00EC5799" w:rsidRPr="00AB6BE9" w:rsidRDefault="00EC5799" w:rsidP="00EC5799">
            <w:pPr>
              <w:rPr>
                <w:sz w:val="22"/>
                <w:szCs w:val="22"/>
              </w:rPr>
            </w:pPr>
          </w:p>
          <w:p w:rsidR="00E42D59" w:rsidRPr="00AB6BE9" w:rsidRDefault="00E42D59" w:rsidP="00EC5799">
            <w:pPr>
              <w:rPr>
                <w:sz w:val="22"/>
                <w:szCs w:val="22"/>
              </w:rPr>
            </w:pPr>
          </w:p>
        </w:tc>
        <w:tc>
          <w:tcPr>
            <w:tcW w:w="3686" w:type="dxa"/>
            <w:tcBorders>
              <w:top w:val="single" w:sz="4" w:space="0" w:color="000000"/>
              <w:left w:val="single" w:sz="4" w:space="0" w:color="000000"/>
              <w:bottom w:val="single" w:sz="4" w:space="0" w:color="auto"/>
              <w:right w:val="single" w:sz="4" w:space="0" w:color="000000"/>
            </w:tcBorders>
            <w:shd w:val="clear" w:color="auto" w:fill="auto"/>
            <w:tcMar>
              <w:top w:w="0" w:type="dxa"/>
              <w:left w:w="75" w:type="dxa"/>
              <w:bottom w:w="0" w:type="dxa"/>
              <w:right w:w="75" w:type="dxa"/>
            </w:tcMar>
          </w:tcPr>
          <w:p w:rsidR="00733583" w:rsidRPr="00733583" w:rsidRDefault="00733583" w:rsidP="00733583">
            <w:pPr>
              <w:jc w:val="both"/>
              <w:rPr>
                <w:color w:val="000000"/>
                <w:sz w:val="28"/>
              </w:rPr>
            </w:pPr>
            <w:r w:rsidRPr="00733583">
              <w:rPr>
                <w:color w:val="000000"/>
                <w:sz w:val="28"/>
              </w:rPr>
              <w:t xml:space="preserve">ФЗ </w:t>
            </w:r>
            <w:r w:rsidRPr="00BC2703">
              <w:rPr>
                <w:color w:val="000000"/>
                <w:sz w:val="28"/>
              </w:rPr>
              <w:t>от 24.06.1998 № 89-ФЗ «Об отходах производства и потребления»</w:t>
            </w:r>
            <w:r w:rsidRPr="00733583">
              <w:rPr>
                <w:color w:val="000000"/>
                <w:sz w:val="28"/>
              </w:rPr>
              <w:t>.</w:t>
            </w:r>
          </w:p>
          <w:p w:rsidR="00FC6119" w:rsidRPr="00733583" w:rsidRDefault="00FC6119" w:rsidP="003C12CE">
            <w:pPr>
              <w:widowControl w:val="0"/>
              <w:spacing w:line="252" w:lineRule="auto"/>
              <w:rPr>
                <w:color w:val="000000"/>
                <w:sz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C5799" w:rsidRPr="00AB6BE9" w:rsidRDefault="00EC5799" w:rsidP="00EC5799">
            <w:pPr>
              <w:spacing w:line="216" w:lineRule="auto"/>
              <w:jc w:val="both"/>
              <w:rPr>
                <w:color w:val="000000"/>
              </w:rPr>
            </w:pPr>
            <w:r w:rsidRPr="00AB6BE9">
              <w:rPr>
                <w:color w:val="000000"/>
              </w:rPr>
              <w:t xml:space="preserve">заместитель главы Администрации Милютинского сельского поселения  </w:t>
            </w:r>
            <w:proofErr w:type="spellStart"/>
            <w:r w:rsidRPr="00AB6BE9">
              <w:rPr>
                <w:color w:val="000000"/>
              </w:rPr>
              <w:t>Меженский</w:t>
            </w:r>
            <w:proofErr w:type="spellEnd"/>
            <w:r w:rsidRPr="00AB6BE9">
              <w:rPr>
                <w:color w:val="000000"/>
              </w:rPr>
              <w:t xml:space="preserve"> М.А.</w:t>
            </w:r>
          </w:p>
          <w:p w:rsidR="00E42D59" w:rsidRPr="000C7112" w:rsidRDefault="00E42D59" w:rsidP="007568CD">
            <w:pPr>
              <w:widowControl w:val="0"/>
              <w:jc w:val="both"/>
              <w:rPr>
                <w:sz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w:t>
            </w:r>
          </w:p>
        </w:tc>
      </w:tr>
    </w:tbl>
    <w:p w:rsidR="00282EC1" w:rsidRPr="000C7112" w:rsidRDefault="00282EC1" w:rsidP="007568CD">
      <w:pPr>
        <w:ind w:firstLine="709"/>
        <w:jc w:val="both"/>
        <w:rPr>
          <w:sz w:val="28"/>
        </w:rPr>
      </w:pPr>
    </w:p>
    <w:p w:rsidR="00282EC1" w:rsidRPr="000C7112" w:rsidRDefault="00282EC1" w:rsidP="007568CD">
      <w:pPr>
        <w:widowControl w:val="0"/>
        <w:jc w:val="center"/>
        <w:outlineLvl w:val="2"/>
        <w:rPr>
          <w:sz w:val="24"/>
          <w:szCs w:val="24"/>
        </w:rPr>
      </w:pPr>
      <w:r w:rsidRPr="000C7112">
        <w:rPr>
          <w:sz w:val="24"/>
          <w:szCs w:val="24"/>
        </w:rPr>
        <w:t xml:space="preserve">3. </w:t>
      </w:r>
      <w:r w:rsidR="00D90193" w:rsidRPr="000C7112">
        <w:rPr>
          <w:sz w:val="24"/>
          <w:szCs w:val="24"/>
        </w:rPr>
        <w:t>Структура</w:t>
      </w:r>
      <w:r w:rsidRPr="000C7112">
        <w:rPr>
          <w:sz w:val="24"/>
          <w:szCs w:val="24"/>
        </w:rPr>
        <w:t xml:space="preserve"> </w:t>
      </w:r>
      <w:r w:rsidR="00465805" w:rsidRPr="000C7112">
        <w:rPr>
          <w:sz w:val="24"/>
          <w:szCs w:val="24"/>
        </w:rPr>
        <w:t>муниципальной</w:t>
      </w:r>
      <w:r w:rsidRPr="000C7112">
        <w:rPr>
          <w:sz w:val="24"/>
          <w:szCs w:val="24"/>
        </w:rPr>
        <w:t xml:space="preserve"> программы </w:t>
      </w:r>
      <w:r w:rsidR="00FC4BC2" w:rsidRPr="000C7112">
        <w:rPr>
          <w:sz w:val="24"/>
          <w:szCs w:val="24"/>
        </w:rPr>
        <w:t>Милютинского сельского поселения</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C7112" w:rsidTr="00465805">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 </w:t>
            </w:r>
          </w:p>
          <w:p w:rsidR="00282EC1" w:rsidRPr="000C7112" w:rsidRDefault="00282EC1" w:rsidP="007568CD">
            <w:pPr>
              <w:widowControl w:val="0"/>
              <w:jc w:val="center"/>
              <w:outlineLvl w:val="2"/>
              <w:rPr>
                <w:sz w:val="24"/>
                <w:szCs w:val="24"/>
              </w:rPr>
            </w:pPr>
            <w:r w:rsidRPr="000C7112">
              <w:rPr>
                <w:sz w:val="24"/>
                <w:szCs w:val="24"/>
              </w:rPr>
              <w:t>п/п</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D90193" w:rsidP="007568CD">
            <w:pPr>
              <w:widowControl w:val="0"/>
              <w:jc w:val="center"/>
              <w:outlineLvl w:val="2"/>
              <w:rPr>
                <w:sz w:val="24"/>
                <w:szCs w:val="24"/>
              </w:rPr>
            </w:pPr>
            <w:r w:rsidRPr="000C7112">
              <w:rPr>
                <w:sz w:val="24"/>
                <w:szCs w:val="24"/>
              </w:rPr>
              <w:t>Задачи</w:t>
            </w:r>
            <w:r w:rsidR="00282EC1" w:rsidRPr="000C7112">
              <w:rPr>
                <w:sz w:val="24"/>
                <w:szCs w:val="24"/>
              </w:rPr>
              <w:t xml:space="preserve"> структурного элемента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Краткое описание ожидаемых эффектов от реализации задачи структурного элемента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Связь с показателями </w:t>
            </w:r>
          </w:p>
        </w:tc>
      </w:tr>
    </w:tbl>
    <w:p w:rsidR="00282EC1" w:rsidRPr="000C7112" w:rsidRDefault="00282EC1" w:rsidP="007568CD">
      <w:pPr>
        <w:rPr>
          <w:sz w:val="24"/>
          <w:szCs w:val="24"/>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C7112" w:rsidTr="00465805">
        <w:trPr>
          <w:tblHeader/>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2</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4</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jc w:val="center"/>
              <w:rPr>
                <w:sz w:val="24"/>
                <w:szCs w:val="24"/>
              </w:rPr>
            </w:pPr>
            <w:r w:rsidRPr="000C7112">
              <w:rPr>
                <w:sz w:val="24"/>
                <w:szCs w:val="24"/>
              </w:rPr>
              <w:t>1</w:t>
            </w:r>
            <w:r w:rsidR="00282EC1" w:rsidRPr="000C7112">
              <w:rPr>
                <w:sz w:val="24"/>
                <w:szCs w:val="24"/>
              </w:rPr>
              <w:t>. Комплексы процессных мероприятий</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554F0F" w:rsidRDefault="00282EC1" w:rsidP="00733583">
            <w:pPr>
              <w:pStyle w:val="aff1"/>
              <w:numPr>
                <w:ilvl w:val="1"/>
                <w:numId w:val="34"/>
              </w:numPr>
              <w:spacing w:line="216" w:lineRule="auto"/>
              <w:jc w:val="center"/>
              <w:rPr>
                <w:rFonts w:ascii="Times New Roman" w:hAnsi="Times New Roman" w:cs="Times New Roman"/>
                <w:sz w:val="28"/>
                <w:szCs w:val="20"/>
                <w:lang w:eastAsia="ru-RU"/>
              </w:rPr>
            </w:pPr>
            <w:r w:rsidRPr="00554F0F">
              <w:rPr>
                <w:rFonts w:ascii="Times New Roman" w:hAnsi="Times New Roman" w:cs="Times New Roman"/>
                <w:sz w:val="28"/>
                <w:szCs w:val="20"/>
                <w:lang w:eastAsia="ru-RU"/>
              </w:rPr>
              <w:t>Комплекс процессных мероприятий «</w:t>
            </w:r>
            <w:r w:rsidR="00733583" w:rsidRPr="00733583">
              <w:rPr>
                <w:rFonts w:ascii="Times New Roman" w:hAnsi="Times New Roman" w:cs="Times New Roman"/>
                <w:sz w:val="28"/>
                <w:szCs w:val="20"/>
                <w:lang w:eastAsia="ru-RU"/>
              </w:rPr>
              <w:t>Оборудование  типовых контейнерных площадок</w:t>
            </w:r>
            <w:r w:rsidRPr="00554F0F">
              <w:rPr>
                <w:rFonts w:ascii="Times New Roman" w:hAnsi="Times New Roman" w:cs="Times New Roman"/>
                <w:sz w:val="28"/>
                <w:szCs w:val="20"/>
                <w:lang w:eastAsia="ru-RU"/>
              </w:rPr>
              <w:t>»</w:t>
            </w:r>
          </w:p>
          <w:p w:rsidR="00282EC1" w:rsidRPr="00554F0F" w:rsidRDefault="00282EC1" w:rsidP="001356CC">
            <w:pPr>
              <w:spacing w:line="216" w:lineRule="auto"/>
              <w:rPr>
                <w:sz w:val="28"/>
              </w:rPr>
            </w:pPr>
          </w:p>
          <w:p w:rsidR="00282EC1" w:rsidRPr="000C7112" w:rsidRDefault="00282EC1" w:rsidP="00AB6BE9">
            <w:pPr>
              <w:spacing w:line="216" w:lineRule="auto"/>
              <w:jc w:val="both"/>
              <w:rPr>
                <w:sz w:val="24"/>
                <w:szCs w:val="24"/>
              </w:rPr>
            </w:pPr>
            <w:r w:rsidRPr="00A32E24">
              <w:rPr>
                <w:sz w:val="24"/>
                <w:szCs w:val="24"/>
              </w:rPr>
              <w:lastRenderedPageBreak/>
              <w:t xml:space="preserve">Ответственный за реализацию: </w:t>
            </w:r>
            <w:r w:rsidR="00943E80">
              <w:rPr>
                <w:sz w:val="24"/>
                <w:szCs w:val="24"/>
              </w:rPr>
              <w:t xml:space="preserve">заместитель главы Администрации Милютинского сельского поселения </w:t>
            </w:r>
            <w:r w:rsidR="00554F0F">
              <w:rPr>
                <w:sz w:val="24"/>
                <w:szCs w:val="24"/>
              </w:rPr>
              <w:t xml:space="preserve"> </w:t>
            </w:r>
            <w:proofErr w:type="spellStart"/>
            <w:r w:rsidR="001356CC">
              <w:rPr>
                <w:sz w:val="24"/>
                <w:szCs w:val="24"/>
              </w:rPr>
              <w:t>Меженский</w:t>
            </w:r>
            <w:proofErr w:type="spellEnd"/>
            <w:r w:rsidR="001356CC">
              <w:rPr>
                <w:sz w:val="24"/>
                <w:szCs w:val="24"/>
              </w:rPr>
              <w:t xml:space="preserve"> М.А.</w:t>
            </w:r>
          </w:p>
          <w:p w:rsidR="00282EC1" w:rsidRPr="000C7112" w:rsidRDefault="00282EC1" w:rsidP="007568CD">
            <w:pPr>
              <w:spacing w:line="216" w:lineRule="auto"/>
              <w:jc w:val="both"/>
              <w:rPr>
                <w:sz w:val="24"/>
                <w:szCs w:val="24"/>
              </w:rPr>
            </w:pPr>
            <w:r w:rsidRPr="000C7112">
              <w:rPr>
                <w:sz w:val="24"/>
                <w:szCs w:val="24"/>
              </w:rPr>
              <w:t>Срок реализации: 202</w:t>
            </w:r>
            <w:r w:rsidR="002A7966" w:rsidRPr="000C7112">
              <w:rPr>
                <w:sz w:val="24"/>
                <w:szCs w:val="24"/>
              </w:rPr>
              <w:t>5</w:t>
            </w:r>
            <w:r w:rsidRPr="000C7112">
              <w:rPr>
                <w:sz w:val="24"/>
                <w:szCs w:val="24"/>
              </w:rPr>
              <w:t xml:space="preserve"> – 2030 годы.</w:t>
            </w:r>
          </w:p>
        </w:tc>
      </w:tr>
      <w:tr w:rsidR="00282EC1" w:rsidRPr="000C7112" w:rsidTr="00BB62AB">
        <w:trPr>
          <w:trHeight w:val="106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widowControl w:val="0"/>
              <w:spacing w:line="216" w:lineRule="auto"/>
              <w:jc w:val="center"/>
              <w:outlineLvl w:val="2"/>
              <w:rPr>
                <w:sz w:val="24"/>
                <w:szCs w:val="24"/>
              </w:rPr>
            </w:pPr>
            <w:r w:rsidRPr="000C7112">
              <w:rPr>
                <w:sz w:val="24"/>
                <w:szCs w:val="24"/>
              </w:rPr>
              <w:lastRenderedPageBreak/>
              <w:t>1</w:t>
            </w:r>
            <w:r w:rsidR="00282EC1" w:rsidRPr="000C7112">
              <w:rPr>
                <w:sz w:val="24"/>
                <w:szCs w:val="24"/>
              </w:rPr>
              <w:t>.1.1.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4B4E53" w:rsidP="004B4E53">
            <w:pPr>
              <w:spacing w:line="216" w:lineRule="auto"/>
              <w:jc w:val="both"/>
              <w:rPr>
                <w:sz w:val="24"/>
                <w:szCs w:val="24"/>
              </w:rPr>
            </w:pPr>
            <w:r>
              <w:rPr>
                <w:sz w:val="24"/>
                <w:szCs w:val="24"/>
              </w:rPr>
              <w:t>Мероприятия по о</w:t>
            </w:r>
            <w:r w:rsidRPr="004B4E53">
              <w:rPr>
                <w:sz w:val="24"/>
                <w:szCs w:val="24"/>
              </w:rPr>
              <w:t>борудовани</w:t>
            </w:r>
            <w:r>
              <w:rPr>
                <w:sz w:val="24"/>
                <w:szCs w:val="24"/>
              </w:rPr>
              <w:t>ю</w:t>
            </w:r>
            <w:r w:rsidRPr="004B4E53">
              <w:rPr>
                <w:sz w:val="24"/>
                <w:szCs w:val="24"/>
              </w:rPr>
              <w:t xml:space="preserve">  типовых контейнерных площадок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966" w:rsidRPr="000C7112" w:rsidRDefault="00733583" w:rsidP="004B4E53">
            <w:pPr>
              <w:widowControl w:val="0"/>
              <w:spacing w:line="216" w:lineRule="auto"/>
              <w:jc w:val="both"/>
              <w:rPr>
                <w:sz w:val="24"/>
                <w:szCs w:val="24"/>
              </w:rPr>
            </w:pPr>
            <w:r>
              <w:rPr>
                <w:sz w:val="24"/>
                <w:szCs w:val="24"/>
              </w:rPr>
              <w:t xml:space="preserve">Улучшено состояние </w:t>
            </w:r>
            <w:r w:rsidR="004B4E53">
              <w:rPr>
                <w:sz w:val="24"/>
                <w:szCs w:val="24"/>
              </w:rPr>
              <w:t>контейнерных площадок</w:t>
            </w:r>
            <w:r w:rsidR="00CD4984">
              <w:rPr>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4B4E53" w:rsidP="004B4E53">
            <w:pPr>
              <w:spacing w:line="216" w:lineRule="auto"/>
              <w:rPr>
                <w:sz w:val="24"/>
                <w:szCs w:val="24"/>
              </w:rPr>
            </w:pPr>
            <w:r w:rsidRPr="004B4E53">
              <w:rPr>
                <w:sz w:val="24"/>
                <w:szCs w:val="24"/>
              </w:rPr>
              <w:t>улучшени</w:t>
            </w:r>
            <w:r>
              <w:rPr>
                <w:sz w:val="24"/>
                <w:szCs w:val="24"/>
              </w:rPr>
              <w:t>е</w:t>
            </w:r>
            <w:r w:rsidRPr="004B4E53">
              <w:rPr>
                <w:sz w:val="24"/>
                <w:szCs w:val="24"/>
              </w:rPr>
              <w:t xml:space="preserve"> объектов накопления коммунальных отходов</w:t>
            </w:r>
          </w:p>
        </w:tc>
      </w:tr>
    </w:tbl>
    <w:p w:rsidR="00282EC1" w:rsidRPr="000C7112" w:rsidRDefault="00282EC1" w:rsidP="007568CD">
      <w:pPr>
        <w:widowControl w:val="0"/>
        <w:jc w:val="center"/>
        <w:outlineLvl w:val="2"/>
        <w:rPr>
          <w:sz w:val="28"/>
        </w:rPr>
      </w:pPr>
    </w:p>
    <w:p w:rsidR="00282EC1" w:rsidRPr="000C7112" w:rsidRDefault="00282EC1" w:rsidP="004F7BA7">
      <w:pPr>
        <w:widowControl w:val="0"/>
        <w:jc w:val="center"/>
        <w:outlineLvl w:val="2"/>
        <w:rPr>
          <w:sz w:val="24"/>
          <w:szCs w:val="24"/>
        </w:rPr>
      </w:pPr>
      <w:r w:rsidRPr="000C7112">
        <w:rPr>
          <w:sz w:val="24"/>
          <w:szCs w:val="24"/>
        </w:rPr>
        <w:t xml:space="preserve">4. </w:t>
      </w:r>
      <w:r w:rsidR="00D90193" w:rsidRPr="000C7112">
        <w:rPr>
          <w:sz w:val="24"/>
          <w:szCs w:val="24"/>
        </w:rPr>
        <w:t>Ф</w:t>
      </w:r>
      <w:r w:rsidRPr="000C7112">
        <w:rPr>
          <w:sz w:val="24"/>
          <w:szCs w:val="24"/>
        </w:rPr>
        <w:t>инансово</w:t>
      </w:r>
      <w:r w:rsidR="00D90193" w:rsidRPr="000C7112">
        <w:rPr>
          <w:sz w:val="24"/>
          <w:szCs w:val="24"/>
        </w:rPr>
        <w:t>е</w:t>
      </w:r>
      <w:r w:rsidRPr="000C7112">
        <w:rPr>
          <w:sz w:val="24"/>
          <w:szCs w:val="24"/>
        </w:rPr>
        <w:t xml:space="preserve"> обеспечени</w:t>
      </w:r>
      <w:r w:rsidR="00D90193" w:rsidRPr="000C7112">
        <w:rPr>
          <w:sz w:val="24"/>
          <w:szCs w:val="24"/>
        </w:rPr>
        <w:t>е</w:t>
      </w:r>
      <w:r w:rsidRPr="000C7112">
        <w:rPr>
          <w:sz w:val="24"/>
          <w:szCs w:val="24"/>
        </w:rPr>
        <w:t xml:space="preserve"> </w:t>
      </w:r>
      <w:r w:rsidR="00F470AA" w:rsidRPr="000C7112">
        <w:rPr>
          <w:sz w:val="24"/>
          <w:szCs w:val="24"/>
        </w:rPr>
        <w:t>муниципальной</w:t>
      </w:r>
      <w:r w:rsidRPr="000C7112">
        <w:rPr>
          <w:sz w:val="24"/>
          <w:szCs w:val="24"/>
        </w:rPr>
        <w:t xml:space="preserve"> программы </w:t>
      </w:r>
      <w:r w:rsidR="00FC4BC2" w:rsidRPr="000C7112">
        <w:rPr>
          <w:sz w:val="24"/>
          <w:szCs w:val="24"/>
        </w:rPr>
        <w:t>Милютинского сельского поселения</w:t>
      </w:r>
    </w:p>
    <w:tbl>
      <w:tblPr>
        <w:tblpPr w:leftFromText="180" w:rightFromText="180" w:vertAnchor="text" w:tblpX="431" w:tblpY="1"/>
        <w:tblOverlap w:val="neve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6554"/>
        <w:gridCol w:w="2093"/>
        <w:gridCol w:w="1559"/>
        <w:gridCol w:w="1985"/>
        <w:gridCol w:w="1984"/>
      </w:tblGrid>
      <w:tr w:rsidR="00D56B65" w:rsidRPr="000C7112" w:rsidTr="00C44C5F">
        <w:trPr>
          <w:trHeight w:val="230"/>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r w:rsidRPr="000C7112">
              <w:t>№ п/п</w:t>
            </w:r>
          </w:p>
        </w:tc>
        <w:tc>
          <w:tcPr>
            <w:tcW w:w="6554" w:type="dxa"/>
            <w:vMerge w:val="restart"/>
            <w:tcBorders>
              <w:top w:val="single" w:sz="4" w:space="0" w:color="auto"/>
              <w:left w:val="single" w:sz="4" w:space="0" w:color="000000"/>
              <w:bottom w:val="single" w:sz="4" w:space="0" w:color="000000"/>
              <w:right w:val="single" w:sz="4" w:space="0" w:color="auto"/>
            </w:tcBorders>
            <w:shd w:val="clear" w:color="auto" w:fill="auto"/>
            <w:vAlign w:val="center"/>
          </w:tcPr>
          <w:p w:rsidR="00D56B65" w:rsidRPr="000C7112" w:rsidRDefault="00D56B65" w:rsidP="007568CD">
            <w:r w:rsidRPr="000C7112">
              <w:t>Наименование муниципальной программы, структурного элемента/ источник финансового обеспечения&lt;1&gt;</w:t>
            </w:r>
          </w:p>
        </w:tc>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D56B65" w:rsidRPr="000C7112" w:rsidRDefault="00D56B65" w:rsidP="007568CD">
            <w:pPr>
              <w:jc w:val="center"/>
            </w:pPr>
            <w:r w:rsidRPr="000C7112">
              <w:t>Объем расходов по годам реализации, тыс. рублей</w:t>
            </w:r>
          </w:p>
        </w:tc>
      </w:tr>
      <w:tr w:rsidR="00D56B65" w:rsidRPr="000C7112" w:rsidTr="000B6A18">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tc>
        <w:tc>
          <w:tcPr>
            <w:tcW w:w="655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D56B65" w:rsidRPr="000C7112" w:rsidRDefault="00D56B65" w:rsidP="007568CD"/>
        </w:tc>
        <w:tc>
          <w:tcPr>
            <w:tcW w:w="2093" w:type="dxa"/>
            <w:tcBorders>
              <w:top w:val="single" w:sz="4" w:space="0" w:color="auto"/>
              <w:left w:val="single" w:sz="4" w:space="0" w:color="auto"/>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2025 г.</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2026 г.</w:t>
            </w:r>
          </w:p>
        </w:tc>
        <w:tc>
          <w:tcPr>
            <w:tcW w:w="1985" w:type="dxa"/>
            <w:tcBorders>
              <w:top w:val="single" w:sz="4" w:space="0" w:color="000000"/>
              <w:left w:val="single" w:sz="4" w:space="0" w:color="000000"/>
              <w:bottom w:val="single" w:sz="4" w:space="0" w:color="000000"/>
              <w:right w:val="single" w:sz="4" w:space="0" w:color="000000"/>
            </w:tcBorders>
            <w:vAlign w:val="center"/>
          </w:tcPr>
          <w:p w:rsidR="00D56B65" w:rsidRPr="000C7112" w:rsidRDefault="00D56B65" w:rsidP="007568CD">
            <w:pPr>
              <w:jc w:val="center"/>
            </w:pPr>
            <w:r w:rsidRPr="000C7112">
              <w:t>2027 г.</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Всего</w:t>
            </w:r>
          </w:p>
        </w:tc>
      </w:tr>
      <w:tr w:rsidR="00D56B65" w:rsidRPr="000C7112" w:rsidTr="006057ED">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3</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2601B6" w:rsidRDefault="00D56B65" w:rsidP="007568CD">
            <w:pPr>
              <w:jc w:val="center"/>
              <w:rPr>
                <w:sz w:val="24"/>
                <w:szCs w:val="24"/>
              </w:rPr>
            </w:pPr>
            <w:r w:rsidRPr="002601B6">
              <w:rPr>
                <w:sz w:val="24"/>
                <w:szCs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2601B6" w:rsidRDefault="00D56B65" w:rsidP="007568CD">
            <w:pPr>
              <w:jc w:val="center"/>
              <w:rPr>
                <w:sz w:val="24"/>
                <w:szCs w:val="24"/>
              </w:rPr>
            </w:pPr>
            <w:r w:rsidRPr="002601B6">
              <w:rPr>
                <w:sz w:val="24"/>
                <w:szCs w:val="24"/>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2601B6" w:rsidRDefault="00D56B65" w:rsidP="007568CD">
            <w:pPr>
              <w:jc w:val="center"/>
              <w:rPr>
                <w:sz w:val="24"/>
                <w:szCs w:val="24"/>
              </w:rPr>
            </w:pPr>
            <w:r w:rsidRPr="002601B6">
              <w:rPr>
                <w:sz w:val="24"/>
                <w:szCs w:val="24"/>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2601B6" w:rsidRDefault="00D56B65" w:rsidP="007568CD">
            <w:pPr>
              <w:jc w:val="center"/>
              <w:rPr>
                <w:sz w:val="24"/>
                <w:szCs w:val="24"/>
              </w:rPr>
            </w:pPr>
            <w:r w:rsidRPr="002601B6">
              <w:rPr>
                <w:sz w:val="24"/>
                <w:szCs w:val="24"/>
              </w:rPr>
              <w:t>9</w:t>
            </w:r>
          </w:p>
        </w:tc>
      </w:tr>
      <w:tr w:rsidR="006C08B1" w:rsidRPr="000C7112" w:rsidTr="000B6A18">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08B1" w:rsidRPr="000C7112" w:rsidRDefault="006C08B1" w:rsidP="003A42E5">
            <w:pPr>
              <w:jc w:val="center"/>
            </w:pPr>
            <w:r w:rsidRPr="000C711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6C08B1" w:rsidRPr="000C7112" w:rsidRDefault="006C08B1" w:rsidP="003A42E5">
            <w:pPr>
              <w:widowControl w:val="0"/>
              <w:ind w:right="-173"/>
              <w:outlineLvl w:val="2"/>
              <w:rPr>
                <w:b/>
                <w:i/>
              </w:rPr>
            </w:pPr>
            <w:r w:rsidRPr="000C7112">
              <w:rPr>
                <w:b/>
                <w:i/>
              </w:rPr>
              <w:t>Муниципальная программа (всего), в том числе:</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6C08B1" w:rsidRPr="002601B6" w:rsidRDefault="006C08B1" w:rsidP="003A42E5">
            <w:pPr>
              <w:jc w:val="center"/>
              <w:rPr>
                <w:sz w:val="24"/>
                <w:szCs w:val="24"/>
              </w:rPr>
            </w:pPr>
            <w:r>
              <w:rPr>
                <w:sz w:val="24"/>
                <w:szCs w:val="24"/>
              </w:rPr>
              <w:t>278</w:t>
            </w:r>
            <w:r w:rsidRPr="002601B6">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C08B1" w:rsidRPr="002601B6" w:rsidRDefault="006C08B1" w:rsidP="003A42E5">
            <w:pPr>
              <w:jc w:val="center"/>
              <w:rPr>
                <w:sz w:val="24"/>
                <w:szCs w:val="24"/>
              </w:rPr>
            </w:pPr>
            <w:r w:rsidRPr="002601B6">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C08B1" w:rsidRPr="002601B6" w:rsidRDefault="006C08B1" w:rsidP="003A42E5">
            <w:pPr>
              <w:jc w:val="center"/>
              <w:rPr>
                <w:sz w:val="24"/>
                <w:szCs w:val="24"/>
              </w:rPr>
            </w:pPr>
            <w:r w:rsidRPr="002601B6">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C08B1" w:rsidRDefault="006C08B1" w:rsidP="006C08B1">
            <w:pPr>
              <w:jc w:val="center"/>
            </w:pPr>
            <w:r w:rsidRPr="00590A7E">
              <w:rPr>
                <w:sz w:val="24"/>
                <w:szCs w:val="24"/>
              </w:rPr>
              <w:t>278,0</w:t>
            </w:r>
          </w:p>
        </w:tc>
      </w:tr>
      <w:tr w:rsidR="006C08B1" w:rsidRPr="000C7112" w:rsidTr="000B6A18">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08B1" w:rsidRPr="000C7112" w:rsidRDefault="006C08B1" w:rsidP="003A42E5">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6C08B1" w:rsidRPr="000C7112" w:rsidRDefault="006C08B1" w:rsidP="003A42E5">
            <w:pPr>
              <w:pStyle w:val="af1"/>
              <w:rPr>
                <w:rFonts w:ascii="Times New Roman" w:hAnsi="Times New Roman" w:cs="Times New Roman"/>
              </w:rPr>
            </w:pPr>
            <w:r w:rsidRPr="000C7112">
              <w:rPr>
                <w:rFonts w:ascii="Times New Roman" w:hAnsi="Times New Roman" w:cs="Times New Roman"/>
              </w:rPr>
              <w:t>Местный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6C08B1" w:rsidRPr="002601B6" w:rsidRDefault="006C08B1" w:rsidP="003A42E5">
            <w:pPr>
              <w:jc w:val="center"/>
              <w:rPr>
                <w:sz w:val="24"/>
                <w:szCs w:val="24"/>
              </w:rPr>
            </w:pPr>
            <w:r>
              <w:rPr>
                <w:sz w:val="24"/>
                <w:szCs w:val="24"/>
              </w:rPr>
              <w:t>278</w:t>
            </w:r>
            <w:r w:rsidRPr="002601B6">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C08B1" w:rsidRPr="002601B6" w:rsidRDefault="006C08B1" w:rsidP="003A42E5">
            <w:pPr>
              <w:jc w:val="center"/>
              <w:rPr>
                <w:sz w:val="24"/>
                <w:szCs w:val="24"/>
              </w:rPr>
            </w:pPr>
            <w:r w:rsidRPr="002601B6">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C08B1" w:rsidRPr="002601B6" w:rsidRDefault="006C08B1" w:rsidP="003A42E5">
            <w:pPr>
              <w:jc w:val="center"/>
              <w:rPr>
                <w:sz w:val="24"/>
                <w:szCs w:val="24"/>
              </w:rPr>
            </w:pPr>
            <w:r w:rsidRPr="002601B6">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C08B1" w:rsidRDefault="006C08B1" w:rsidP="006C08B1">
            <w:pPr>
              <w:jc w:val="center"/>
            </w:pPr>
            <w:r w:rsidRPr="00590A7E">
              <w:rPr>
                <w:sz w:val="24"/>
                <w:szCs w:val="24"/>
              </w:rPr>
              <w:t>278,0</w:t>
            </w:r>
          </w:p>
        </w:tc>
      </w:tr>
      <w:tr w:rsidR="00475A09" w:rsidRPr="000C7112" w:rsidTr="000B6A18">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5A09" w:rsidRPr="000C7112" w:rsidRDefault="00475A09"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475A09" w:rsidRPr="000C7112" w:rsidRDefault="00475A09" w:rsidP="007568CD">
            <w:pPr>
              <w:pStyle w:val="af1"/>
              <w:rPr>
                <w:rFonts w:ascii="Times New Roman" w:hAnsi="Times New Roman" w:cs="Times New Roman"/>
              </w:rPr>
            </w:pPr>
            <w:r w:rsidRPr="000C7112">
              <w:rPr>
                <w:rFonts w:ascii="Times New Roman" w:hAnsi="Times New Roman" w:cs="Times New Roman"/>
              </w:rPr>
              <w:t>Областной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75A09" w:rsidRPr="002601B6" w:rsidRDefault="000B6A18" w:rsidP="007568CD">
            <w:pPr>
              <w:jc w:val="center"/>
              <w:rPr>
                <w:sz w:val="24"/>
                <w:szCs w:val="24"/>
              </w:rPr>
            </w:pPr>
            <w:r w:rsidRPr="002601B6">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5A09" w:rsidRPr="002601B6" w:rsidRDefault="000B6A18" w:rsidP="007568CD">
            <w:pPr>
              <w:jc w:val="center"/>
              <w:rPr>
                <w:sz w:val="24"/>
                <w:szCs w:val="24"/>
              </w:rPr>
            </w:pPr>
            <w:r w:rsidRPr="002601B6">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2601B6" w:rsidRDefault="000B6A18" w:rsidP="007568CD">
            <w:pPr>
              <w:jc w:val="center"/>
              <w:rPr>
                <w:sz w:val="24"/>
                <w:szCs w:val="24"/>
              </w:rPr>
            </w:pPr>
            <w:r w:rsidRPr="002601B6">
              <w:rPr>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2601B6" w:rsidRDefault="000B6A18" w:rsidP="006C08B1">
            <w:pPr>
              <w:jc w:val="center"/>
              <w:rPr>
                <w:sz w:val="24"/>
                <w:szCs w:val="24"/>
              </w:rPr>
            </w:pPr>
            <w:r w:rsidRPr="002601B6">
              <w:rPr>
                <w:sz w:val="24"/>
                <w:szCs w:val="24"/>
              </w:rPr>
              <w:t>0</w:t>
            </w:r>
          </w:p>
        </w:tc>
      </w:tr>
      <w:tr w:rsidR="000B6A18" w:rsidRPr="000C7112" w:rsidTr="000B6A18">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6A18" w:rsidRPr="000C7112" w:rsidRDefault="000B6A18"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0B6A18" w:rsidRPr="000C7112" w:rsidRDefault="000B6A18" w:rsidP="007568CD">
            <w:pPr>
              <w:pStyle w:val="af1"/>
              <w:rPr>
                <w:rFonts w:ascii="Times New Roman" w:hAnsi="Times New Roman" w:cs="Times New Roman"/>
              </w:rPr>
            </w:pPr>
            <w:r w:rsidRPr="000C7112">
              <w:rPr>
                <w:rFonts w:ascii="Times New Roman" w:hAnsi="Times New Roman" w:cs="Times New Roman"/>
              </w:rPr>
              <w:t>Федеральный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6C08B1">
            <w:pPr>
              <w:jc w:val="center"/>
              <w:rPr>
                <w:sz w:val="24"/>
                <w:szCs w:val="24"/>
              </w:rPr>
            </w:pPr>
            <w:r w:rsidRPr="002601B6">
              <w:rPr>
                <w:sz w:val="24"/>
                <w:szCs w:val="24"/>
              </w:rPr>
              <w:t>0</w:t>
            </w:r>
          </w:p>
        </w:tc>
      </w:tr>
      <w:tr w:rsidR="000B6A18" w:rsidRPr="000C7112" w:rsidTr="000B6A18">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6A18" w:rsidRPr="000C7112" w:rsidRDefault="000B6A18"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0B6A18" w:rsidRPr="000C7112" w:rsidRDefault="000B6A18" w:rsidP="007568CD">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6C08B1">
            <w:pPr>
              <w:jc w:val="center"/>
              <w:rPr>
                <w:sz w:val="24"/>
                <w:szCs w:val="24"/>
              </w:rPr>
            </w:pPr>
            <w:r w:rsidRPr="002601B6">
              <w:rPr>
                <w:sz w:val="24"/>
                <w:szCs w:val="24"/>
              </w:rPr>
              <w:t>0</w:t>
            </w:r>
          </w:p>
        </w:tc>
      </w:tr>
      <w:tr w:rsidR="006C08B1" w:rsidRPr="000C7112" w:rsidTr="000B6A18">
        <w:tc>
          <w:tcPr>
            <w:tcW w:w="817" w:type="dxa"/>
            <w:vMerge w:val="restart"/>
            <w:tcBorders>
              <w:top w:val="single" w:sz="4" w:space="0" w:color="auto"/>
              <w:left w:val="single" w:sz="4" w:space="0" w:color="000000"/>
              <w:right w:val="single" w:sz="4" w:space="0" w:color="000000"/>
            </w:tcBorders>
            <w:shd w:val="clear" w:color="auto" w:fill="auto"/>
            <w:vAlign w:val="center"/>
          </w:tcPr>
          <w:p w:rsidR="006C08B1" w:rsidRPr="000C7112" w:rsidRDefault="006C08B1" w:rsidP="003A42E5">
            <w:pPr>
              <w:jc w:val="center"/>
            </w:pPr>
            <w:r w:rsidRPr="000C7112">
              <w:t>2.</w:t>
            </w:r>
          </w:p>
        </w:tc>
        <w:tc>
          <w:tcPr>
            <w:tcW w:w="6554" w:type="dxa"/>
            <w:tcBorders>
              <w:top w:val="single" w:sz="4" w:space="0" w:color="auto"/>
              <w:left w:val="single" w:sz="4" w:space="0" w:color="000000"/>
              <w:bottom w:val="single" w:sz="4" w:space="0" w:color="000000"/>
              <w:right w:val="single" w:sz="4" w:space="0" w:color="000000"/>
            </w:tcBorders>
            <w:shd w:val="clear" w:color="auto" w:fill="auto"/>
            <w:vAlign w:val="center"/>
          </w:tcPr>
          <w:p w:rsidR="006C08B1" w:rsidRPr="004F7BA7" w:rsidRDefault="006C08B1" w:rsidP="003A42E5">
            <w:pPr>
              <w:rPr>
                <w:b/>
                <w:i/>
              </w:rPr>
            </w:pPr>
            <w:r w:rsidRPr="004F7BA7">
              <w:rPr>
                <w:b/>
                <w:i/>
              </w:rPr>
              <w:t>Комплекс процессных мероприятий</w:t>
            </w:r>
          </w:p>
          <w:p w:rsidR="006C08B1" w:rsidRPr="000C7112" w:rsidRDefault="006C08B1" w:rsidP="003A42E5">
            <w:r w:rsidRPr="004F7BA7">
              <w:rPr>
                <w:b/>
                <w:i/>
              </w:rPr>
              <w:t xml:space="preserve"> «</w:t>
            </w:r>
            <w:r>
              <w:t xml:space="preserve">  </w:t>
            </w:r>
            <w:r w:rsidRPr="004B4E53">
              <w:rPr>
                <w:b/>
                <w:i/>
              </w:rPr>
              <w:t xml:space="preserve">Оборудование  типовых контейнерных площадок </w:t>
            </w:r>
            <w:r w:rsidRPr="004F7BA7">
              <w:rPr>
                <w:b/>
                <w:i/>
              </w:rPr>
              <w:t>», в том числе:</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6C08B1" w:rsidRDefault="006C08B1" w:rsidP="006C08B1">
            <w:pPr>
              <w:jc w:val="center"/>
            </w:pPr>
            <w:r w:rsidRPr="00A307F6">
              <w:rPr>
                <w:sz w:val="24"/>
                <w:szCs w:val="24"/>
              </w:rPr>
              <w:t>278,0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C08B1" w:rsidRPr="002601B6" w:rsidRDefault="006C08B1" w:rsidP="003A42E5">
            <w:pPr>
              <w:jc w:val="center"/>
              <w:rPr>
                <w:sz w:val="24"/>
                <w:szCs w:val="24"/>
              </w:rPr>
            </w:pPr>
            <w:r w:rsidRPr="002601B6">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C08B1" w:rsidRPr="002601B6" w:rsidRDefault="006C08B1" w:rsidP="003A42E5">
            <w:pPr>
              <w:jc w:val="center"/>
              <w:rPr>
                <w:sz w:val="24"/>
                <w:szCs w:val="24"/>
              </w:rPr>
            </w:pPr>
            <w:r w:rsidRPr="002601B6">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C08B1" w:rsidRDefault="006C08B1" w:rsidP="006C08B1">
            <w:pPr>
              <w:jc w:val="center"/>
            </w:pPr>
            <w:r w:rsidRPr="00AA15DF">
              <w:rPr>
                <w:sz w:val="24"/>
                <w:szCs w:val="24"/>
              </w:rPr>
              <w:t>278,0</w:t>
            </w:r>
          </w:p>
        </w:tc>
      </w:tr>
      <w:tr w:rsidR="006C08B1" w:rsidRPr="000C7112" w:rsidTr="000B6A18">
        <w:tc>
          <w:tcPr>
            <w:tcW w:w="817" w:type="dxa"/>
            <w:vMerge/>
            <w:tcBorders>
              <w:left w:val="single" w:sz="4" w:space="0" w:color="000000"/>
              <w:right w:val="single" w:sz="4" w:space="0" w:color="000000"/>
            </w:tcBorders>
            <w:shd w:val="clear" w:color="auto" w:fill="auto"/>
            <w:vAlign w:val="center"/>
          </w:tcPr>
          <w:p w:rsidR="006C08B1" w:rsidRPr="000C7112" w:rsidRDefault="006C08B1" w:rsidP="003A42E5">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6C08B1" w:rsidRPr="000C7112" w:rsidRDefault="006C08B1" w:rsidP="003A42E5">
            <w:pPr>
              <w:pStyle w:val="af1"/>
              <w:rPr>
                <w:rFonts w:ascii="Times New Roman" w:hAnsi="Times New Roman" w:cs="Times New Roman"/>
              </w:rPr>
            </w:pPr>
            <w:r w:rsidRPr="000C7112">
              <w:rPr>
                <w:rFonts w:ascii="Times New Roman" w:hAnsi="Times New Roman" w:cs="Times New Roman"/>
              </w:rPr>
              <w:t>Местный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6C08B1" w:rsidRDefault="006C08B1" w:rsidP="006C08B1">
            <w:pPr>
              <w:jc w:val="center"/>
            </w:pPr>
            <w:r w:rsidRPr="00A307F6">
              <w:rPr>
                <w:sz w:val="24"/>
                <w:szCs w:val="24"/>
              </w:rPr>
              <w:t>278,0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C08B1" w:rsidRPr="002601B6" w:rsidRDefault="006C08B1" w:rsidP="003A42E5">
            <w:pPr>
              <w:jc w:val="center"/>
              <w:rPr>
                <w:sz w:val="24"/>
                <w:szCs w:val="24"/>
              </w:rPr>
            </w:pPr>
            <w:r w:rsidRPr="002601B6">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C08B1" w:rsidRPr="002601B6" w:rsidRDefault="006C08B1" w:rsidP="003A42E5">
            <w:pPr>
              <w:jc w:val="center"/>
              <w:rPr>
                <w:sz w:val="24"/>
                <w:szCs w:val="24"/>
              </w:rPr>
            </w:pPr>
            <w:r w:rsidRPr="002601B6">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C08B1" w:rsidRDefault="006C08B1" w:rsidP="006C08B1">
            <w:pPr>
              <w:jc w:val="center"/>
            </w:pPr>
            <w:r w:rsidRPr="00AA15DF">
              <w:rPr>
                <w:sz w:val="24"/>
                <w:szCs w:val="24"/>
              </w:rPr>
              <w:t>278,0</w:t>
            </w:r>
          </w:p>
        </w:tc>
      </w:tr>
      <w:tr w:rsidR="000B6A18" w:rsidRPr="000C7112" w:rsidTr="000B6A18">
        <w:tc>
          <w:tcPr>
            <w:tcW w:w="817" w:type="dxa"/>
            <w:vMerge/>
            <w:tcBorders>
              <w:left w:val="single" w:sz="4" w:space="0" w:color="000000"/>
              <w:right w:val="single" w:sz="4" w:space="0" w:color="000000"/>
            </w:tcBorders>
            <w:shd w:val="clear" w:color="auto" w:fill="auto"/>
            <w:vAlign w:val="center"/>
          </w:tcPr>
          <w:p w:rsidR="000B6A18" w:rsidRPr="000C7112" w:rsidRDefault="000B6A18"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A18" w:rsidRPr="000C7112" w:rsidRDefault="000B6A18" w:rsidP="000B6A18">
            <w:pPr>
              <w:pStyle w:val="af1"/>
              <w:rPr>
                <w:rFonts w:ascii="Times New Roman" w:hAnsi="Times New Roman" w:cs="Times New Roman"/>
              </w:rPr>
            </w:pPr>
            <w:r w:rsidRPr="000C7112">
              <w:rPr>
                <w:rFonts w:ascii="Times New Roman" w:hAnsi="Times New Roman" w:cs="Times New Roman"/>
              </w:rPr>
              <w:t>Областной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r>
      <w:tr w:rsidR="000B6A18" w:rsidRPr="000C7112" w:rsidTr="000B6A18">
        <w:tc>
          <w:tcPr>
            <w:tcW w:w="817" w:type="dxa"/>
            <w:vMerge/>
            <w:tcBorders>
              <w:left w:val="single" w:sz="4" w:space="0" w:color="000000"/>
              <w:right w:val="single" w:sz="4" w:space="0" w:color="000000"/>
            </w:tcBorders>
            <w:shd w:val="clear" w:color="auto" w:fill="auto"/>
            <w:vAlign w:val="center"/>
          </w:tcPr>
          <w:p w:rsidR="000B6A18" w:rsidRPr="000C7112" w:rsidRDefault="000B6A18"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A18" w:rsidRPr="000C7112" w:rsidRDefault="000B6A18" w:rsidP="000B6A18">
            <w:pPr>
              <w:pStyle w:val="af1"/>
              <w:rPr>
                <w:rFonts w:ascii="Times New Roman" w:hAnsi="Times New Roman" w:cs="Times New Roman"/>
              </w:rPr>
            </w:pPr>
            <w:r w:rsidRPr="000C7112">
              <w:rPr>
                <w:rFonts w:ascii="Times New Roman" w:hAnsi="Times New Roman" w:cs="Times New Roman"/>
              </w:rPr>
              <w:t>Федеральный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r>
      <w:tr w:rsidR="000B6A18" w:rsidRPr="000C7112" w:rsidTr="000B6A18">
        <w:tc>
          <w:tcPr>
            <w:tcW w:w="817" w:type="dxa"/>
            <w:vMerge/>
            <w:tcBorders>
              <w:left w:val="single" w:sz="4" w:space="0" w:color="000000"/>
              <w:right w:val="single" w:sz="4" w:space="0" w:color="000000"/>
            </w:tcBorders>
            <w:shd w:val="clear" w:color="auto" w:fill="auto"/>
            <w:vAlign w:val="center"/>
          </w:tcPr>
          <w:p w:rsidR="000B6A18" w:rsidRPr="000C7112" w:rsidRDefault="000B6A18"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A18" w:rsidRPr="000C7112" w:rsidRDefault="000B6A18" w:rsidP="000B6A18">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r>
    </w:tbl>
    <w:p w:rsidR="00282EC1" w:rsidRPr="000C7112" w:rsidRDefault="00282EC1" w:rsidP="007568CD">
      <w:pPr>
        <w:rPr>
          <w:sz w:val="28"/>
        </w:rPr>
      </w:pPr>
      <w:r w:rsidRPr="000C7112">
        <w:rPr>
          <w:sz w:val="28"/>
        </w:rPr>
        <w:br w:type="page"/>
      </w:r>
    </w:p>
    <w:p w:rsidR="003323B9" w:rsidRPr="000C7112" w:rsidRDefault="003323B9" w:rsidP="007568CD">
      <w:pPr>
        <w:widowControl w:val="0"/>
        <w:jc w:val="center"/>
        <w:outlineLvl w:val="2"/>
        <w:rPr>
          <w:sz w:val="28"/>
        </w:rPr>
      </w:pPr>
      <w:r w:rsidRPr="000C7112">
        <w:rPr>
          <w:sz w:val="28"/>
        </w:rPr>
        <w:lastRenderedPageBreak/>
        <w:t>III. ПАСПОРТ</w:t>
      </w:r>
    </w:p>
    <w:p w:rsidR="002660FF" w:rsidRPr="000C7112" w:rsidRDefault="002660FF" w:rsidP="007568CD">
      <w:pPr>
        <w:widowControl w:val="0"/>
        <w:jc w:val="center"/>
        <w:outlineLvl w:val="2"/>
        <w:rPr>
          <w:sz w:val="28"/>
        </w:rPr>
      </w:pPr>
      <w:r w:rsidRPr="000C7112">
        <w:rPr>
          <w:sz w:val="28"/>
        </w:rPr>
        <w:t>комплекса процессных мероприятий «</w:t>
      </w:r>
      <w:r w:rsidR="004B4E53" w:rsidRPr="004B4E53">
        <w:rPr>
          <w:sz w:val="28"/>
        </w:rPr>
        <w:t>Оборудование  типовых контейнерных площадок</w:t>
      </w:r>
      <w:r w:rsidRPr="000C7112">
        <w:rPr>
          <w:sz w:val="28"/>
        </w:rPr>
        <w:t>»</w:t>
      </w:r>
    </w:p>
    <w:p w:rsidR="002660FF" w:rsidRPr="000C7112" w:rsidRDefault="002660FF" w:rsidP="007568CD">
      <w:pPr>
        <w:widowControl w:val="0"/>
        <w:jc w:val="center"/>
        <w:outlineLvl w:val="2"/>
        <w:rPr>
          <w:sz w:val="28"/>
        </w:rPr>
      </w:pPr>
    </w:p>
    <w:p w:rsidR="002660FF" w:rsidRPr="000C7112" w:rsidRDefault="002660FF" w:rsidP="007568CD">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2660FF" w:rsidRPr="000C7112" w:rsidTr="002660F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554F0F" w:rsidP="00554F0F">
            <w:r w:rsidRPr="00554F0F">
              <w:t>заместитель главы Администрации Ми</w:t>
            </w:r>
            <w:r>
              <w:t xml:space="preserve">лютинского сельского поселения </w:t>
            </w:r>
            <w:proofErr w:type="spellStart"/>
            <w:r w:rsidRPr="00554F0F">
              <w:t>Меженский</w:t>
            </w:r>
            <w:proofErr w:type="spellEnd"/>
            <w:r w:rsidRPr="00554F0F">
              <w:t xml:space="preserve"> М.А.</w:t>
            </w:r>
          </w:p>
        </w:tc>
      </w:tr>
      <w:tr w:rsidR="002660FF" w:rsidRPr="000C7112" w:rsidTr="002660F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Муниципальная программа Милютинского сельского поселения</w:t>
            </w:r>
          </w:p>
          <w:p w:rsidR="002660FF" w:rsidRPr="000C7112" w:rsidRDefault="002660FF" w:rsidP="007568CD">
            <w:r w:rsidRPr="000C7112">
              <w:t>«</w:t>
            </w:r>
            <w:r w:rsidR="000B7D8F">
              <w:t>Оборудование типовых контейнерных площадок на территории Милютинского  сельского поселения</w:t>
            </w:r>
            <w:r w:rsidRPr="000C7112">
              <w:t>» </w:t>
            </w:r>
          </w:p>
          <w:p w:rsidR="002660FF" w:rsidRPr="000C7112" w:rsidRDefault="002660FF" w:rsidP="007568CD"/>
        </w:tc>
      </w:tr>
    </w:tbl>
    <w:p w:rsidR="002660FF" w:rsidRPr="000C7112" w:rsidRDefault="002660FF" w:rsidP="007568CD">
      <w:pPr>
        <w:widowControl w:val="0"/>
        <w:jc w:val="center"/>
        <w:outlineLvl w:val="2"/>
        <w:rPr>
          <w:sz w:val="28"/>
        </w:rPr>
      </w:pPr>
    </w:p>
    <w:p w:rsidR="002660FF" w:rsidRPr="000C7112" w:rsidRDefault="002660FF" w:rsidP="007568CD">
      <w:pPr>
        <w:widowControl w:val="0"/>
        <w:jc w:val="center"/>
        <w:outlineLvl w:val="2"/>
        <w:rPr>
          <w:sz w:val="28"/>
        </w:rPr>
      </w:pPr>
      <w:r w:rsidRPr="000C7112">
        <w:rPr>
          <w:sz w:val="28"/>
        </w:rPr>
        <w:t>2. Показатели комплекса процессных мероприятий</w:t>
      </w:r>
    </w:p>
    <w:p w:rsidR="002660FF" w:rsidRPr="000C7112" w:rsidRDefault="002660FF" w:rsidP="007568CD">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2660FF" w:rsidRPr="000C7112" w:rsidTr="002660FF">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Признак возрастания/</w:t>
            </w:r>
          </w:p>
          <w:p w:rsidR="002660FF" w:rsidRPr="000C7112" w:rsidRDefault="002660FF" w:rsidP="007568CD">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 xml:space="preserve">Единица измерения </w:t>
            </w:r>
          </w:p>
          <w:p w:rsidR="002660FF" w:rsidRPr="000C7112" w:rsidRDefault="002660FF" w:rsidP="007568CD">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 xml:space="preserve">Ответственный </w:t>
            </w:r>
          </w:p>
          <w:p w:rsidR="002660FF" w:rsidRPr="000C7112" w:rsidRDefault="002660FF" w:rsidP="007568CD">
            <w:pPr>
              <w:widowControl w:val="0"/>
              <w:jc w:val="center"/>
              <w:rPr>
                <w:sz w:val="24"/>
              </w:rPr>
            </w:pPr>
            <w:r w:rsidRPr="000C7112">
              <w:rPr>
                <w:sz w:val="24"/>
              </w:rPr>
              <w:t>за достижение показателя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Информационная система</w:t>
            </w:r>
          </w:p>
        </w:tc>
      </w:tr>
      <w:tr w:rsidR="002660FF" w:rsidRPr="000C7112" w:rsidTr="002660FF">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1134" w:type="dxa"/>
            <w:vMerge/>
            <w:tcBorders>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r>
    </w:tbl>
    <w:p w:rsidR="002660FF" w:rsidRPr="000C7112" w:rsidRDefault="002660FF" w:rsidP="007568CD">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2660FF" w:rsidRPr="000C7112" w:rsidTr="002660FF">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rPr>
                <w:sz w:val="24"/>
              </w:rPr>
            </w:pPr>
            <w:r w:rsidRPr="000C7112">
              <w:rPr>
                <w:sz w:val="24"/>
              </w:rPr>
              <w:t>13</w:t>
            </w:r>
          </w:p>
        </w:tc>
      </w:tr>
      <w:tr w:rsidR="002660FF" w:rsidRPr="000C7112" w:rsidTr="002660FF">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C711B6">
            <w:pPr>
              <w:widowControl w:val="0"/>
              <w:jc w:val="center"/>
              <w:rPr>
                <w:sz w:val="24"/>
              </w:rPr>
            </w:pPr>
            <w:r w:rsidRPr="007B2D6C">
              <w:rPr>
                <w:sz w:val="28"/>
              </w:rPr>
              <w:t>Задача 1 комплекса процессных мероприятий «</w:t>
            </w:r>
            <w:r w:rsidR="004B4E53">
              <w:rPr>
                <w:sz w:val="28"/>
              </w:rPr>
              <w:t xml:space="preserve">Улучшено </w:t>
            </w:r>
            <w:r w:rsidR="00C711B6">
              <w:rPr>
                <w:sz w:val="28"/>
              </w:rPr>
              <w:t>состояние</w:t>
            </w:r>
            <w:r w:rsidR="004B4E53" w:rsidRPr="004B4E53">
              <w:rPr>
                <w:sz w:val="28"/>
              </w:rPr>
              <w:t xml:space="preserve">  типовых контейнерных площадок</w:t>
            </w:r>
            <w:r w:rsidRPr="000C7112">
              <w:rPr>
                <w:sz w:val="24"/>
              </w:rPr>
              <w:t>»</w:t>
            </w:r>
          </w:p>
        </w:tc>
      </w:tr>
      <w:tr w:rsidR="002660FF" w:rsidRPr="000C7112" w:rsidTr="002660FF">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711B6" w:rsidRDefault="002660FF" w:rsidP="004B4E53">
            <w:pPr>
              <w:suppressAutoHyphens/>
              <w:autoSpaceDE w:val="0"/>
              <w:autoSpaceDN w:val="0"/>
              <w:adjustRightInd w:val="0"/>
              <w:rPr>
                <w:kern w:val="2"/>
                <w:sz w:val="23"/>
                <w:szCs w:val="23"/>
                <w:lang w:eastAsia="en-US"/>
              </w:rPr>
            </w:pPr>
            <w:r w:rsidRPr="00C711B6">
              <w:rPr>
                <w:kern w:val="2"/>
                <w:sz w:val="23"/>
                <w:szCs w:val="23"/>
                <w:lang w:eastAsia="en-US"/>
              </w:rPr>
              <w:t xml:space="preserve">Мероприятия по </w:t>
            </w:r>
            <w:r w:rsidR="008E0D8A">
              <w:rPr>
                <w:kern w:val="2"/>
                <w:sz w:val="23"/>
                <w:szCs w:val="23"/>
                <w:lang w:eastAsia="en-US"/>
              </w:rPr>
              <w:t xml:space="preserve">улучшению </w:t>
            </w:r>
            <w:r w:rsidR="004B4E53" w:rsidRPr="00C711B6">
              <w:rPr>
                <w:kern w:val="2"/>
                <w:sz w:val="23"/>
                <w:szCs w:val="23"/>
                <w:lang w:eastAsia="en-US"/>
              </w:rPr>
              <w:t>оборудовани</w:t>
            </w:r>
            <w:r w:rsidR="008E0D8A">
              <w:rPr>
                <w:kern w:val="2"/>
                <w:sz w:val="23"/>
                <w:szCs w:val="23"/>
                <w:lang w:eastAsia="en-US"/>
              </w:rPr>
              <w:t>я</w:t>
            </w:r>
            <w:r w:rsidR="004B4E53" w:rsidRPr="00C711B6">
              <w:rPr>
                <w:kern w:val="2"/>
                <w:sz w:val="23"/>
                <w:szCs w:val="23"/>
                <w:lang w:eastAsia="en-US"/>
              </w:rPr>
              <w:t xml:space="preserve">  типовых контейнерных площадок</w:t>
            </w:r>
          </w:p>
          <w:p w:rsidR="00C711B6" w:rsidRPr="00C711B6" w:rsidRDefault="00C711B6" w:rsidP="004B4E53">
            <w:pPr>
              <w:suppressAutoHyphens/>
              <w:autoSpaceDE w:val="0"/>
              <w:autoSpaceDN w:val="0"/>
              <w:adjustRightInd w:val="0"/>
              <w:rPr>
                <w:sz w:val="24"/>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711B6" w:rsidRDefault="003F4378" w:rsidP="007568CD">
            <w:pPr>
              <w:widowControl w:val="0"/>
              <w:jc w:val="center"/>
              <w:rPr>
                <w:sz w:val="24"/>
              </w:rPr>
            </w:pPr>
            <w:r w:rsidRPr="00C711B6">
              <w:rPr>
                <w:sz w:val="24"/>
              </w:rPr>
              <w:t>В</w:t>
            </w:r>
            <w:r w:rsidR="002660FF" w:rsidRPr="00C711B6">
              <w:rPr>
                <w:sz w:val="24"/>
              </w:rPr>
              <w:t>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711B6" w:rsidRDefault="002660FF" w:rsidP="007568CD">
            <w:pPr>
              <w:widowControl w:val="0"/>
              <w:jc w:val="center"/>
              <w:rPr>
                <w:sz w:val="24"/>
              </w:rPr>
            </w:pPr>
            <w:r w:rsidRPr="00C711B6">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711B6" w:rsidRDefault="004F7BA7" w:rsidP="007568CD">
            <w:pPr>
              <w:widowControl w:val="0"/>
              <w:rPr>
                <w:sz w:val="24"/>
              </w:rPr>
            </w:pPr>
            <w:r w:rsidRPr="00C711B6">
              <w:rPr>
                <w:sz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711B6" w:rsidRDefault="004B4E53" w:rsidP="007568CD">
            <w:pPr>
              <w:widowControl w:val="0"/>
              <w:jc w:val="center"/>
              <w:rPr>
                <w:sz w:val="24"/>
              </w:rPr>
            </w:pPr>
            <w:r w:rsidRPr="00C711B6">
              <w:rPr>
                <w:sz w:val="24"/>
              </w:rPr>
              <w:t>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711B6" w:rsidRDefault="004F7BA7" w:rsidP="004F7BA7">
            <w:pPr>
              <w:widowControl w:val="0"/>
              <w:jc w:val="center"/>
              <w:rPr>
                <w:sz w:val="24"/>
              </w:rPr>
            </w:pPr>
            <w:r w:rsidRPr="00C711B6">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711B6" w:rsidRDefault="004B4E53" w:rsidP="00554F0F">
            <w:pPr>
              <w:widowControl w:val="0"/>
              <w:jc w:val="center"/>
              <w:rPr>
                <w:sz w:val="24"/>
              </w:rPr>
            </w:pPr>
            <w:r w:rsidRPr="00C711B6">
              <w:rPr>
                <w:sz w:val="24"/>
              </w:rPr>
              <w:t>20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711B6" w:rsidRDefault="004B4E53" w:rsidP="004B4E53">
            <w:pPr>
              <w:widowControl w:val="0"/>
              <w:jc w:val="center"/>
              <w:rPr>
                <w:sz w:val="24"/>
              </w:rPr>
            </w:pPr>
            <w:r w:rsidRPr="00C711B6">
              <w:rPr>
                <w:sz w:val="24"/>
              </w:rPr>
              <w:t>20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711B6" w:rsidRDefault="004B4E53" w:rsidP="004B4E53">
            <w:pPr>
              <w:widowControl w:val="0"/>
              <w:jc w:val="center"/>
              <w:rPr>
                <w:sz w:val="24"/>
              </w:rPr>
            </w:pPr>
            <w:r w:rsidRPr="00C711B6">
              <w:rPr>
                <w:sz w:val="24"/>
              </w:rPr>
              <w:t>20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711B6" w:rsidRDefault="004B4E53" w:rsidP="00554F0F">
            <w:pPr>
              <w:widowControl w:val="0"/>
              <w:jc w:val="center"/>
              <w:rPr>
                <w:sz w:val="24"/>
              </w:rPr>
            </w:pPr>
            <w:r w:rsidRPr="00C711B6">
              <w:rPr>
                <w:sz w:val="24"/>
              </w:rPr>
              <w:t>1</w:t>
            </w:r>
            <w:r w:rsidR="00214984" w:rsidRPr="00C711B6">
              <w:rPr>
                <w:sz w:val="24"/>
              </w:rPr>
              <w:t>7</w:t>
            </w:r>
            <w:r w:rsidRPr="00C711B6">
              <w:rPr>
                <w:sz w:val="24"/>
              </w:rPr>
              <w:t>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711B6" w:rsidRDefault="00554F0F" w:rsidP="007568CD">
            <w:pPr>
              <w:widowControl w:val="0"/>
              <w:rPr>
                <w:sz w:val="24"/>
              </w:rPr>
            </w:pPr>
            <w:r w:rsidRPr="00C711B6">
              <w:t xml:space="preserve">заместитель главы Администрации Милютинского сельского поселения  </w:t>
            </w:r>
            <w:proofErr w:type="spellStart"/>
            <w:r w:rsidRPr="00C711B6">
              <w:t>Меженский</w:t>
            </w:r>
            <w:proofErr w:type="spellEnd"/>
            <w:r w:rsidRPr="00C711B6">
              <w:t xml:space="preserve"> М.А.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w:t>
            </w:r>
          </w:p>
        </w:tc>
      </w:tr>
    </w:tbl>
    <w:p w:rsidR="002660FF" w:rsidRPr="000C7112" w:rsidRDefault="002660FF" w:rsidP="007568CD">
      <w:pPr>
        <w:ind w:firstLine="709"/>
        <w:jc w:val="both"/>
        <w:rPr>
          <w:sz w:val="28"/>
        </w:rPr>
      </w:pPr>
    </w:p>
    <w:p w:rsidR="002660FF" w:rsidRPr="000C7112" w:rsidRDefault="002660FF" w:rsidP="007568CD">
      <w:pPr>
        <w:widowControl w:val="0"/>
        <w:jc w:val="center"/>
        <w:outlineLvl w:val="2"/>
        <w:rPr>
          <w:sz w:val="28"/>
        </w:rPr>
      </w:pPr>
      <w:r w:rsidRPr="000C7112">
        <w:rPr>
          <w:sz w:val="28"/>
        </w:rPr>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843"/>
        <w:gridCol w:w="3544"/>
        <w:gridCol w:w="993"/>
        <w:gridCol w:w="851"/>
        <w:gridCol w:w="850"/>
        <w:gridCol w:w="851"/>
        <w:gridCol w:w="850"/>
        <w:gridCol w:w="851"/>
        <w:gridCol w:w="850"/>
      </w:tblGrid>
      <w:tr w:rsidR="002660FF" w:rsidRPr="000C7112" w:rsidTr="00C921D0">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Тип мероприятия  (результата)</w:t>
            </w:r>
          </w:p>
        </w:tc>
        <w:tc>
          <w:tcPr>
            <w:tcW w:w="3544"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 xml:space="preserve">Единица измерения </w:t>
            </w:r>
            <w:r w:rsidRPr="000C7112">
              <w:rPr>
                <w:sz w:val="24"/>
              </w:rPr>
              <w:br/>
            </w:r>
            <w:r w:rsidRPr="000C7112">
              <w:rPr>
                <w:sz w:val="24"/>
              </w:rPr>
              <w:lastRenderedPageBreak/>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lastRenderedPageBreak/>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Значение результата по годам реализации</w:t>
            </w:r>
          </w:p>
        </w:tc>
      </w:tr>
      <w:tr w:rsidR="002660FF" w:rsidRPr="000C7112" w:rsidTr="00C921D0">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3448"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84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3544"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99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2030</w:t>
            </w:r>
          </w:p>
        </w:tc>
      </w:tr>
    </w:tbl>
    <w:p w:rsidR="002660FF" w:rsidRPr="000C7112" w:rsidRDefault="002660FF" w:rsidP="007568CD">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855"/>
        <w:gridCol w:w="3544"/>
        <w:gridCol w:w="998"/>
        <w:gridCol w:w="855"/>
        <w:gridCol w:w="859"/>
        <w:gridCol w:w="854"/>
        <w:gridCol w:w="850"/>
        <w:gridCol w:w="851"/>
        <w:gridCol w:w="828"/>
      </w:tblGrid>
      <w:tr w:rsidR="002660FF" w:rsidRPr="000C7112" w:rsidTr="00C921D0">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w:t>
            </w:r>
          </w:p>
        </w:tc>
        <w:tc>
          <w:tcPr>
            <w:tcW w:w="1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3</w:t>
            </w:r>
          </w:p>
        </w:tc>
        <w:tc>
          <w:tcPr>
            <w:tcW w:w="354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11</w:t>
            </w:r>
          </w:p>
        </w:tc>
      </w:tr>
      <w:tr w:rsidR="002660FF" w:rsidRPr="000C7112" w:rsidTr="002660FF">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2660FF" w:rsidRPr="000C7112" w:rsidRDefault="002660FF" w:rsidP="0017486E">
            <w:pPr>
              <w:widowControl w:val="0"/>
              <w:jc w:val="center"/>
              <w:rPr>
                <w:sz w:val="24"/>
              </w:rPr>
            </w:pPr>
            <w:r w:rsidRPr="00214984">
              <w:rPr>
                <w:sz w:val="28"/>
              </w:rPr>
              <w:t>Задача 1 комплекса процессных мероприятий «</w:t>
            </w:r>
            <w:r w:rsidR="008E0D8A" w:rsidRPr="008E0D8A">
              <w:rPr>
                <w:sz w:val="28"/>
              </w:rPr>
              <w:t>Улучшено состояние  типовых контейнерных площадок</w:t>
            </w:r>
            <w:r w:rsidRPr="000C7112">
              <w:rPr>
                <w:sz w:val="24"/>
                <w:szCs w:val="24"/>
              </w:rPr>
              <w:t>»</w:t>
            </w:r>
          </w:p>
        </w:tc>
      </w:tr>
      <w:tr w:rsidR="002660FF" w:rsidRPr="000C7112" w:rsidTr="008E0D8A">
        <w:trPr>
          <w:trHeight w:val="1164"/>
        </w:trPr>
        <w:tc>
          <w:tcPr>
            <w:tcW w:w="66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2660FF" w:rsidRPr="000C7112" w:rsidRDefault="008E0D8A" w:rsidP="00214984">
            <w:pPr>
              <w:widowControl w:val="0"/>
              <w:spacing w:line="216" w:lineRule="auto"/>
              <w:jc w:val="both"/>
              <w:outlineLvl w:val="2"/>
              <w:rPr>
                <w:sz w:val="24"/>
              </w:rPr>
            </w:pPr>
            <w:r w:rsidRPr="008E0D8A">
              <w:rPr>
                <w:sz w:val="24"/>
              </w:rPr>
              <w:t>Устройство контейнерных площадок для сбора ТКО</w:t>
            </w:r>
          </w:p>
        </w:tc>
        <w:tc>
          <w:tcPr>
            <w:tcW w:w="1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2660FF" w:rsidRPr="000C7112" w:rsidRDefault="00837BFD" w:rsidP="00855F26">
            <w:pPr>
              <w:widowControl w:val="0"/>
              <w:outlineLvl w:val="2"/>
              <w:rPr>
                <w:sz w:val="24"/>
              </w:rPr>
            </w:pPr>
            <w:r w:rsidRPr="00543D27">
              <w:rPr>
                <w:sz w:val="24"/>
              </w:rPr>
              <w:t xml:space="preserve">проведена работа </w:t>
            </w:r>
            <w:r w:rsidR="00D03362" w:rsidRPr="00543D27">
              <w:rPr>
                <w:sz w:val="24"/>
              </w:rPr>
              <w:t xml:space="preserve">по </w:t>
            </w:r>
            <w:r w:rsidR="008E0D8A" w:rsidRPr="008E0D8A">
              <w:rPr>
                <w:sz w:val="24"/>
              </w:rPr>
              <w:t>улучшению оборудования  типовых контейнерных площадок</w:t>
            </w:r>
          </w:p>
        </w:tc>
        <w:tc>
          <w:tcPr>
            <w:tcW w:w="998" w:type="dxa"/>
            <w:tcBorders>
              <w:top w:val="single" w:sz="4" w:space="0" w:color="000000"/>
              <w:left w:val="single" w:sz="4" w:space="0" w:color="000000"/>
              <w:bottom w:val="single" w:sz="4" w:space="0" w:color="000000"/>
              <w:right w:val="single" w:sz="4" w:space="0" w:color="000000"/>
            </w:tcBorders>
          </w:tcPr>
          <w:p w:rsidR="002660FF" w:rsidRPr="000C7112" w:rsidRDefault="00D03362" w:rsidP="007568CD">
            <w:pPr>
              <w:widowControl w:val="0"/>
              <w:spacing w:line="216" w:lineRule="auto"/>
              <w:jc w:val="center"/>
              <w:outlineLvl w:val="2"/>
              <w:rPr>
                <w:sz w:val="24"/>
              </w:rPr>
            </w:pPr>
            <w:r>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2660FF" w:rsidRPr="000C7112" w:rsidRDefault="00214984" w:rsidP="0017486E">
            <w:pPr>
              <w:widowControl w:val="0"/>
              <w:spacing w:line="216" w:lineRule="auto"/>
              <w:jc w:val="center"/>
              <w:outlineLvl w:val="2"/>
              <w:rPr>
                <w:sz w:val="24"/>
              </w:rPr>
            </w:pPr>
            <w:r>
              <w:rPr>
                <w:sz w:val="24"/>
              </w:rPr>
              <w:t>0</w:t>
            </w:r>
          </w:p>
        </w:tc>
        <w:tc>
          <w:tcPr>
            <w:tcW w:w="85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2660FF" w:rsidRPr="000C7112" w:rsidRDefault="003A42E5" w:rsidP="00D03362">
            <w:pPr>
              <w:widowControl w:val="0"/>
              <w:spacing w:line="216" w:lineRule="auto"/>
              <w:jc w:val="center"/>
              <w:outlineLvl w:val="2"/>
              <w:rPr>
                <w:sz w:val="24"/>
              </w:rPr>
            </w:pPr>
            <w:r>
              <w:rPr>
                <w:sz w:val="24"/>
              </w:rPr>
              <w:t>2</w:t>
            </w:r>
            <w:r w:rsidR="008E0D8A">
              <w:rPr>
                <w:sz w:val="24"/>
              </w:rPr>
              <w:t>0</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14984" w:rsidP="008E0D8A">
            <w:pPr>
              <w:widowControl w:val="0"/>
              <w:spacing w:line="216" w:lineRule="auto"/>
              <w:jc w:val="center"/>
              <w:outlineLvl w:val="2"/>
              <w:rPr>
                <w:sz w:val="24"/>
              </w:rPr>
            </w:pPr>
            <w:r>
              <w:rPr>
                <w:sz w:val="24"/>
              </w:rPr>
              <w:t>10</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14984" w:rsidP="008E0D8A">
            <w:pPr>
              <w:widowControl w:val="0"/>
              <w:spacing w:line="216" w:lineRule="auto"/>
              <w:jc w:val="center"/>
              <w:outlineLvl w:val="2"/>
              <w:rPr>
                <w:sz w:val="24"/>
              </w:rPr>
            </w:pPr>
            <w:r>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2660FF" w:rsidRPr="000C7112" w:rsidRDefault="00214984" w:rsidP="00214984">
            <w:pPr>
              <w:widowControl w:val="0"/>
              <w:spacing w:line="216" w:lineRule="auto"/>
              <w:jc w:val="center"/>
              <w:outlineLvl w:val="2"/>
              <w:rPr>
                <w:sz w:val="24"/>
              </w:rPr>
            </w:pPr>
            <w:r>
              <w:rPr>
                <w:sz w:val="24"/>
              </w:rPr>
              <w:t>100</w:t>
            </w:r>
          </w:p>
        </w:tc>
      </w:tr>
      <w:tr w:rsidR="008E0D8A"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8E0D8A" w:rsidRPr="000C7112" w:rsidRDefault="006057ED" w:rsidP="007568CD">
            <w:pPr>
              <w:widowControl w:val="0"/>
              <w:spacing w:line="216" w:lineRule="auto"/>
              <w:jc w:val="center"/>
              <w:outlineLvl w:val="2"/>
              <w:rPr>
                <w:sz w:val="24"/>
              </w:rPr>
            </w:pPr>
            <w:r>
              <w:rPr>
                <w:sz w:val="24"/>
              </w:rPr>
              <w:t>1.2</w:t>
            </w:r>
          </w:p>
        </w:tc>
        <w:tc>
          <w:tcPr>
            <w:tcW w:w="3439" w:type="dxa"/>
            <w:tcBorders>
              <w:top w:val="single" w:sz="4" w:space="0" w:color="000000"/>
              <w:left w:val="single" w:sz="4" w:space="0" w:color="000000"/>
              <w:bottom w:val="single" w:sz="4" w:space="0" w:color="000000"/>
              <w:right w:val="single" w:sz="4" w:space="0" w:color="000000"/>
            </w:tcBorders>
          </w:tcPr>
          <w:p w:rsidR="008E0D8A" w:rsidRDefault="008E0D8A" w:rsidP="00214984">
            <w:pPr>
              <w:widowControl w:val="0"/>
              <w:spacing w:line="216" w:lineRule="auto"/>
              <w:jc w:val="both"/>
              <w:outlineLvl w:val="2"/>
              <w:rPr>
                <w:sz w:val="24"/>
              </w:rPr>
            </w:pPr>
            <w:r w:rsidRPr="008E0D8A">
              <w:rPr>
                <w:sz w:val="24"/>
                <w:szCs w:val="24"/>
              </w:rPr>
              <w:t>Приобретение контейнеров</w:t>
            </w:r>
          </w:p>
        </w:tc>
        <w:tc>
          <w:tcPr>
            <w:tcW w:w="1855" w:type="dxa"/>
            <w:tcBorders>
              <w:top w:val="single" w:sz="4" w:space="0" w:color="000000"/>
              <w:left w:val="single" w:sz="4" w:space="0" w:color="000000"/>
              <w:bottom w:val="single" w:sz="4" w:space="0" w:color="000000"/>
              <w:right w:val="single" w:sz="4" w:space="0" w:color="000000"/>
            </w:tcBorders>
          </w:tcPr>
          <w:p w:rsidR="008E0D8A" w:rsidRPr="000C7112" w:rsidRDefault="008E0D8A" w:rsidP="008D294F">
            <w:pPr>
              <w:widowControl w:val="0"/>
              <w:spacing w:line="216" w:lineRule="auto"/>
              <w:jc w:val="center"/>
              <w:outlineLvl w:val="2"/>
              <w:rPr>
                <w:sz w:val="24"/>
              </w:rPr>
            </w:pPr>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8E0D8A" w:rsidRPr="000C7112" w:rsidRDefault="008E0D8A" w:rsidP="008D294F">
            <w:pPr>
              <w:widowControl w:val="0"/>
              <w:outlineLvl w:val="2"/>
              <w:rPr>
                <w:sz w:val="24"/>
              </w:rPr>
            </w:pPr>
            <w:r w:rsidRPr="00543D27">
              <w:rPr>
                <w:sz w:val="24"/>
              </w:rPr>
              <w:t xml:space="preserve">проведена работа по </w:t>
            </w:r>
            <w:r w:rsidRPr="008E0D8A">
              <w:rPr>
                <w:sz w:val="24"/>
              </w:rPr>
              <w:t>улучшению оборудования  типовых контейнерных площадок</w:t>
            </w:r>
          </w:p>
        </w:tc>
        <w:tc>
          <w:tcPr>
            <w:tcW w:w="998" w:type="dxa"/>
            <w:tcBorders>
              <w:top w:val="single" w:sz="4" w:space="0" w:color="000000"/>
              <w:left w:val="single" w:sz="4" w:space="0" w:color="000000"/>
              <w:bottom w:val="single" w:sz="4" w:space="0" w:color="000000"/>
              <w:right w:val="single" w:sz="4" w:space="0" w:color="000000"/>
            </w:tcBorders>
          </w:tcPr>
          <w:p w:rsidR="008E0D8A" w:rsidRDefault="008E0D8A" w:rsidP="007568CD">
            <w:pPr>
              <w:widowControl w:val="0"/>
              <w:spacing w:line="216" w:lineRule="auto"/>
              <w:jc w:val="center"/>
              <w:outlineLvl w:val="2"/>
              <w:rPr>
                <w:sz w:val="24"/>
              </w:rPr>
            </w:pPr>
            <w:r w:rsidRPr="008E0D8A">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8E0D8A" w:rsidRDefault="008E0D8A" w:rsidP="0017486E">
            <w:pPr>
              <w:widowControl w:val="0"/>
              <w:spacing w:line="216" w:lineRule="auto"/>
              <w:jc w:val="center"/>
              <w:outlineLvl w:val="2"/>
              <w:rPr>
                <w:sz w:val="24"/>
              </w:rPr>
            </w:pPr>
            <w:r>
              <w:rPr>
                <w:sz w:val="24"/>
              </w:rPr>
              <w:t>0</w:t>
            </w:r>
          </w:p>
        </w:tc>
        <w:tc>
          <w:tcPr>
            <w:tcW w:w="859" w:type="dxa"/>
            <w:tcBorders>
              <w:top w:val="single" w:sz="4" w:space="0" w:color="000000"/>
              <w:left w:val="single" w:sz="4" w:space="0" w:color="000000"/>
              <w:bottom w:val="single" w:sz="4" w:space="0" w:color="000000"/>
              <w:right w:val="single" w:sz="4" w:space="0" w:color="000000"/>
            </w:tcBorders>
          </w:tcPr>
          <w:p w:rsidR="008E0D8A" w:rsidRPr="000C7112" w:rsidRDefault="008E0D8A" w:rsidP="007568CD">
            <w:pPr>
              <w:widowControl w:val="0"/>
              <w:spacing w:line="216" w:lineRule="auto"/>
              <w:jc w:val="center"/>
              <w:outlineLvl w:val="2"/>
              <w:rPr>
                <w:sz w:val="24"/>
              </w:rPr>
            </w:pPr>
            <w:r>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8E0D8A" w:rsidRDefault="003A42E5" w:rsidP="00D03362">
            <w:pPr>
              <w:widowControl w:val="0"/>
              <w:spacing w:line="216" w:lineRule="auto"/>
              <w:jc w:val="center"/>
              <w:outlineLvl w:val="2"/>
              <w:rPr>
                <w:sz w:val="24"/>
              </w:rPr>
            </w:pPr>
            <w:r>
              <w:rPr>
                <w:sz w:val="24"/>
              </w:rPr>
              <w:t>2</w:t>
            </w:r>
            <w:r w:rsidR="008E0D8A">
              <w:rPr>
                <w:sz w:val="24"/>
              </w:rPr>
              <w:t>0</w:t>
            </w:r>
          </w:p>
        </w:tc>
        <w:tc>
          <w:tcPr>
            <w:tcW w:w="850" w:type="dxa"/>
            <w:tcBorders>
              <w:top w:val="single" w:sz="4" w:space="0" w:color="000000"/>
              <w:left w:val="single" w:sz="4" w:space="0" w:color="000000"/>
              <w:bottom w:val="single" w:sz="4" w:space="0" w:color="000000"/>
              <w:right w:val="single" w:sz="4" w:space="0" w:color="000000"/>
            </w:tcBorders>
          </w:tcPr>
          <w:p w:rsidR="008E0D8A" w:rsidRDefault="008E0D8A" w:rsidP="00214984">
            <w:pPr>
              <w:widowControl w:val="0"/>
              <w:spacing w:line="216" w:lineRule="auto"/>
              <w:jc w:val="center"/>
              <w:outlineLvl w:val="2"/>
              <w:rPr>
                <w:sz w:val="24"/>
              </w:rPr>
            </w:pPr>
            <w:r>
              <w:rPr>
                <w:sz w:val="24"/>
              </w:rPr>
              <w:t>10</w:t>
            </w:r>
          </w:p>
        </w:tc>
        <w:tc>
          <w:tcPr>
            <w:tcW w:w="851" w:type="dxa"/>
            <w:tcBorders>
              <w:top w:val="single" w:sz="4" w:space="0" w:color="000000"/>
              <w:left w:val="single" w:sz="4" w:space="0" w:color="000000"/>
              <w:bottom w:val="single" w:sz="4" w:space="0" w:color="000000"/>
              <w:right w:val="single" w:sz="4" w:space="0" w:color="000000"/>
            </w:tcBorders>
          </w:tcPr>
          <w:p w:rsidR="008E0D8A" w:rsidRDefault="008E0D8A" w:rsidP="00214984">
            <w:pPr>
              <w:widowControl w:val="0"/>
              <w:spacing w:line="216" w:lineRule="auto"/>
              <w:jc w:val="center"/>
              <w:outlineLvl w:val="2"/>
              <w:rPr>
                <w:sz w:val="24"/>
              </w:rPr>
            </w:pPr>
            <w:r>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8E0D8A" w:rsidRDefault="008E0D8A" w:rsidP="00214984">
            <w:pPr>
              <w:widowControl w:val="0"/>
              <w:spacing w:line="216" w:lineRule="auto"/>
              <w:jc w:val="center"/>
              <w:outlineLvl w:val="2"/>
              <w:rPr>
                <w:sz w:val="24"/>
              </w:rPr>
            </w:pPr>
            <w:r>
              <w:rPr>
                <w:sz w:val="24"/>
              </w:rPr>
              <w:t>100</w:t>
            </w:r>
          </w:p>
        </w:tc>
      </w:tr>
      <w:tr w:rsidR="008E0D8A"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8E0D8A" w:rsidRPr="000C7112" w:rsidRDefault="006057ED" w:rsidP="007568CD">
            <w:pPr>
              <w:widowControl w:val="0"/>
              <w:spacing w:line="216" w:lineRule="auto"/>
              <w:jc w:val="center"/>
              <w:outlineLvl w:val="2"/>
              <w:rPr>
                <w:sz w:val="24"/>
              </w:rPr>
            </w:pPr>
            <w:r>
              <w:rPr>
                <w:sz w:val="24"/>
              </w:rPr>
              <w:t>1.3</w:t>
            </w:r>
          </w:p>
        </w:tc>
        <w:tc>
          <w:tcPr>
            <w:tcW w:w="3439" w:type="dxa"/>
            <w:tcBorders>
              <w:top w:val="single" w:sz="4" w:space="0" w:color="000000"/>
              <w:left w:val="single" w:sz="4" w:space="0" w:color="000000"/>
              <w:bottom w:val="single" w:sz="4" w:space="0" w:color="000000"/>
              <w:right w:val="single" w:sz="4" w:space="0" w:color="000000"/>
            </w:tcBorders>
          </w:tcPr>
          <w:p w:rsidR="008E0D8A" w:rsidRDefault="008E0D8A" w:rsidP="008E0D8A">
            <w:pPr>
              <w:widowControl w:val="0"/>
              <w:spacing w:line="216" w:lineRule="auto"/>
              <w:jc w:val="both"/>
              <w:outlineLvl w:val="2"/>
              <w:rPr>
                <w:sz w:val="24"/>
              </w:rPr>
            </w:pPr>
            <w:r w:rsidRPr="008E0D8A">
              <w:rPr>
                <w:sz w:val="24"/>
                <w:szCs w:val="24"/>
              </w:rPr>
              <w:t>Мероприятия по межеванию земельных участков под контейнерные площадки для сбора ТКО</w:t>
            </w:r>
          </w:p>
        </w:tc>
        <w:tc>
          <w:tcPr>
            <w:tcW w:w="1855" w:type="dxa"/>
            <w:tcBorders>
              <w:top w:val="single" w:sz="4" w:space="0" w:color="000000"/>
              <w:left w:val="single" w:sz="4" w:space="0" w:color="000000"/>
              <w:bottom w:val="single" w:sz="4" w:space="0" w:color="000000"/>
              <w:right w:val="single" w:sz="4" w:space="0" w:color="000000"/>
            </w:tcBorders>
          </w:tcPr>
          <w:p w:rsidR="008E0D8A" w:rsidRPr="000C7112" w:rsidRDefault="008E0D8A" w:rsidP="008D294F">
            <w:pPr>
              <w:widowControl w:val="0"/>
              <w:spacing w:line="216" w:lineRule="auto"/>
              <w:jc w:val="center"/>
              <w:outlineLvl w:val="2"/>
              <w:rPr>
                <w:sz w:val="24"/>
              </w:rPr>
            </w:pPr>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8E0D8A" w:rsidRPr="000C7112" w:rsidRDefault="008E0D8A" w:rsidP="008D294F">
            <w:pPr>
              <w:widowControl w:val="0"/>
              <w:outlineLvl w:val="2"/>
              <w:rPr>
                <w:sz w:val="24"/>
              </w:rPr>
            </w:pPr>
            <w:r w:rsidRPr="00543D27">
              <w:rPr>
                <w:sz w:val="24"/>
              </w:rPr>
              <w:t xml:space="preserve">проведена работа по </w:t>
            </w:r>
            <w:r w:rsidRPr="008E0D8A">
              <w:rPr>
                <w:sz w:val="24"/>
              </w:rPr>
              <w:t>улучшению оборудования  типовых контейнерных площадок</w:t>
            </w:r>
          </w:p>
        </w:tc>
        <w:tc>
          <w:tcPr>
            <w:tcW w:w="998" w:type="dxa"/>
            <w:tcBorders>
              <w:top w:val="single" w:sz="4" w:space="0" w:color="000000"/>
              <w:left w:val="single" w:sz="4" w:space="0" w:color="000000"/>
              <w:bottom w:val="single" w:sz="4" w:space="0" w:color="000000"/>
              <w:right w:val="single" w:sz="4" w:space="0" w:color="000000"/>
            </w:tcBorders>
          </w:tcPr>
          <w:p w:rsidR="008E0D8A" w:rsidRDefault="008E0D8A" w:rsidP="007568CD">
            <w:pPr>
              <w:widowControl w:val="0"/>
              <w:spacing w:line="216" w:lineRule="auto"/>
              <w:jc w:val="center"/>
              <w:outlineLvl w:val="2"/>
              <w:rPr>
                <w:sz w:val="24"/>
              </w:rPr>
            </w:pPr>
            <w:r w:rsidRPr="008E0D8A">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8E0D8A" w:rsidRDefault="008E0D8A" w:rsidP="0017486E">
            <w:pPr>
              <w:widowControl w:val="0"/>
              <w:spacing w:line="216" w:lineRule="auto"/>
              <w:jc w:val="center"/>
              <w:outlineLvl w:val="2"/>
              <w:rPr>
                <w:sz w:val="24"/>
              </w:rPr>
            </w:pPr>
            <w:r>
              <w:rPr>
                <w:sz w:val="24"/>
              </w:rPr>
              <w:t>0</w:t>
            </w:r>
          </w:p>
        </w:tc>
        <w:tc>
          <w:tcPr>
            <w:tcW w:w="859" w:type="dxa"/>
            <w:tcBorders>
              <w:top w:val="single" w:sz="4" w:space="0" w:color="000000"/>
              <w:left w:val="single" w:sz="4" w:space="0" w:color="000000"/>
              <w:bottom w:val="single" w:sz="4" w:space="0" w:color="000000"/>
              <w:right w:val="single" w:sz="4" w:space="0" w:color="000000"/>
            </w:tcBorders>
          </w:tcPr>
          <w:p w:rsidR="008E0D8A" w:rsidRPr="000C7112" w:rsidRDefault="008E0D8A" w:rsidP="007568CD">
            <w:pPr>
              <w:widowControl w:val="0"/>
              <w:spacing w:line="216" w:lineRule="auto"/>
              <w:jc w:val="center"/>
              <w:outlineLvl w:val="2"/>
              <w:rPr>
                <w:sz w:val="24"/>
              </w:rPr>
            </w:pPr>
            <w:r>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8E0D8A" w:rsidRDefault="008E0D8A" w:rsidP="00D03362">
            <w:pPr>
              <w:widowControl w:val="0"/>
              <w:spacing w:line="216" w:lineRule="auto"/>
              <w:jc w:val="center"/>
              <w:outlineLvl w:val="2"/>
              <w:rPr>
                <w:sz w:val="24"/>
              </w:rPr>
            </w:pPr>
            <w:r>
              <w:rPr>
                <w:sz w:val="24"/>
              </w:rPr>
              <w:t>0</w:t>
            </w:r>
          </w:p>
        </w:tc>
        <w:tc>
          <w:tcPr>
            <w:tcW w:w="850" w:type="dxa"/>
            <w:tcBorders>
              <w:top w:val="single" w:sz="4" w:space="0" w:color="000000"/>
              <w:left w:val="single" w:sz="4" w:space="0" w:color="000000"/>
              <w:bottom w:val="single" w:sz="4" w:space="0" w:color="000000"/>
              <w:right w:val="single" w:sz="4" w:space="0" w:color="000000"/>
            </w:tcBorders>
          </w:tcPr>
          <w:p w:rsidR="008E0D8A" w:rsidRDefault="008E0D8A" w:rsidP="00214984">
            <w:pPr>
              <w:widowControl w:val="0"/>
              <w:spacing w:line="216" w:lineRule="auto"/>
              <w:jc w:val="center"/>
              <w:outlineLvl w:val="2"/>
              <w:rPr>
                <w:sz w:val="24"/>
              </w:rPr>
            </w:pPr>
            <w:r>
              <w:rPr>
                <w:sz w:val="24"/>
              </w:rPr>
              <w:t>10</w:t>
            </w:r>
          </w:p>
        </w:tc>
        <w:tc>
          <w:tcPr>
            <w:tcW w:w="851" w:type="dxa"/>
            <w:tcBorders>
              <w:top w:val="single" w:sz="4" w:space="0" w:color="000000"/>
              <w:left w:val="single" w:sz="4" w:space="0" w:color="000000"/>
              <w:bottom w:val="single" w:sz="4" w:space="0" w:color="000000"/>
              <w:right w:val="single" w:sz="4" w:space="0" w:color="000000"/>
            </w:tcBorders>
          </w:tcPr>
          <w:p w:rsidR="008E0D8A" w:rsidRDefault="008E0D8A" w:rsidP="00214984">
            <w:pPr>
              <w:widowControl w:val="0"/>
              <w:spacing w:line="216" w:lineRule="auto"/>
              <w:jc w:val="center"/>
              <w:outlineLvl w:val="2"/>
              <w:rPr>
                <w:sz w:val="24"/>
              </w:rPr>
            </w:pPr>
            <w:r>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8E0D8A" w:rsidRDefault="008E0D8A" w:rsidP="00214984">
            <w:pPr>
              <w:widowControl w:val="0"/>
              <w:spacing w:line="216" w:lineRule="auto"/>
              <w:jc w:val="center"/>
              <w:outlineLvl w:val="2"/>
              <w:rPr>
                <w:sz w:val="24"/>
              </w:rPr>
            </w:pPr>
            <w:r>
              <w:rPr>
                <w:sz w:val="24"/>
              </w:rPr>
              <w:t>100</w:t>
            </w:r>
          </w:p>
        </w:tc>
      </w:tr>
    </w:tbl>
    <w:p w:rsidR="00C921D0" w:rsidRPr="000C7112" w:rsidRDefault="00C921D0" w:rsidP="007568CD">
      <w:pPr>
        <w:widowControl w:val="0"/>
        <w:spacing w:line="192" w:lineRule="auto"/>
        <w:jc w:val="center"/>
        <w:outlineLvl w:val="2"/>
        <w:rPr>
          <w:sz w:val="28"/>
        </w:rPr>
      </w:pPr>
    </w:p>
    <w:p w:rsidR="002660FF" w:rsidRPr="000C7112" w:rsidRDefault="002660FF" w:rsidP="007568CD">
      <w:pPr>
        <w:widowControl w:val="0"/>
        <w:spacing w:line="192" w:lineRule="auto"/>
        <w:jc w:val="center"/>
        <w:outlineLvl w:val="2"/>
        <w:rPr>
          <w:sz w:val="28"/>
        </w:rPr>
      </w:pPr>
      <w:r w:rsidRPr="000C7112">
        <w:rPr>
          <w:sz w:val="28"/>
        </w:rPr>
        <w:t>4. Финансовое обеспечение комплекса процессных мероприятий</w:t>
      </w:r>
    </w:p>
    <w:p w:rsidR="002660FF" w:rsidRPr="000C7112" w:rsidRDefault="002660FF" w:rsidP="007568CD">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17"/>
        <w:gridCol w:w="20"/>
        <w:gridCol w:w="3099"/>
        <w:gridCol w:w="1417"/>
        <w:gridCol w:w="1276"/>
        <w:gridCol w:w="1417"/>
        <w:gridCol w:w="1560"/>
      </w:tblGrid>
      <w:tr w:rsidR="002660FF" w:rsidRPr="000C7112" w:rsidTr="002660F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jc w:val="center"/>
              <w:outlineLvl w:val="2"/>
            </w:pPr>
            <w:r w:rsidRPr="000C711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jc w:val="center"/>
            </w:pPr>
            <w:r w:rsidRPr="000C7112">
              <w:t>Наименование мероприятия (результата)/ источник</w:t>
            </w:r>
          </w:p>
          <w:p w:rsidR="002660FF" w:rsidRPr="000C7112" w:rsidRDefault="002660FF" w:rsidP="007568CD">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 xml:space="preserve">Объем расходов по годам реализации, </w:t>
            </w:r>
            <w:proofErr w:type="spellStart"/>
            <w:r w:rsidRPr="000C7112">
              <w:t>тыс.рублей</w:t>
            </w:r>
            <w:proofErr w:type="spellEnd"/>
          </w:p>
        </w:tc>
      </w:tr>
      <w:tr w:rsidR="002660FF" w:rsidRPr="000C7112" w:rsidTr="002660F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tc>
        <w:tc>
          <w:tcPr>
            <w:tcW w:w="3099"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660FF" w:rsidRPr="000C7112" w:rsidRDefault="002660FF" w:rsidP="007568CD">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Всего</w:t>
            </w:r>
          </w:p>
          <w:p w:rsidR="002660FF" w:rsidRPr="000C7112" w:rsidRDefault="002660FF" w:rsidP="007568CD">
            <w:pPr>
              <w:jc w:val="center"/>
            </w:pPr>
          </w:p>
        </w:tc>
      </w:tr>
      <w:tr w:rsidR="002660FF" w:rsidRPr="000C7112" w:rsidTr="00685B46">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2</w:t>
            </w:r>
          </w:p>
        </w:tc>
        <w:tc>
          <w:tcPr>
            <w:tcW w:w="3119" w:type="dxa"/>
            <w:gridSpan w:val="2"/>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7</w:t>
            </w:r>
          </w:p>
        </w:tc>
      </w:tr>
      <w:tr w:rsidR="006C08B1" w:rsidRPr="000C7112" w:rsidTr="00685B46">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08B1" w:rsidRPr="000C7112" w:rsidRDefault="006C08B1" w:rsidP="003A42E5">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08B1" w:rsidRPr="000C7112" w:rsidRDefault="006C08B1" w:rsidP="003A42E5">
            <w:pPr>
              <w:widowControl w:val="0"/>
              <w:ind w:right="-173"/>
              <w:outlineLvl w:val="2"/>
              <w:rPr>
                <w:b/>
                <w:i/>
              </w:rPr>
            </w:pPr>
            <w:r w:rsidRPr="000C7112">
              <w:rPr>
                <w:b/>
                <w:i/>
              </w:rPr>
              <w:t>Комплекс процессных мероприятий</w:t>
            </w:r>
          </w:p>
          <w:p w:rsidR="006C08B1" w:rsidRPr="000C7112" w:rsidRDefault="006C08B1" w:rsidP="003A42E5">
            <w:pPr>
              <w:widowControl w:val="0"/>
              <w:ind w:right="-173"/>
              <w:outlineLvl w:val="2"/>
              <w:rPr>
                <w:b/>
                <w:i/>
              </w:rPr>
            </w:pPr>
            <w:r w:rsidRPr="000C7112">
              <w:rPr>
                <w:b/>
                <w:i/>
              </w:rPr>
              <w:t xml:space="preserve"> «</w:t>
            </w:r>
            <w:r w:rsidRPr="008E0D8A">
              <w:rPr>
                <w:b/>
                <w:i/>
              </w:rPr>
              <w:t>Оборудование  типовых контейнерных площадок</w:t>
            </w:r>
            <w:r w:rsidRPr="000C7112">
              <w:rPr>
                <w:b/>
                <w:i/>
              </w:rPr>
              <w:t>», 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6C08B1" w:rsidRPr="000C7112" w:rsidRDefault="006C08B1" w:rsidP="003A42E5">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C08B1" w:rsidRDefault="006C08B1" w:rsidP="006C08B1">
            <w:pPr>
              <w:jc w:val="center"/>
            </w:pPr>
            <w:r w:rsidRPr="00875A06">
              <w:rPr>
                <w:sz w:val="24"/>
                <w:szCs w:val="24"/>
              </w:rPr>
              <w:t>278,0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08B1" w:rsidRDefault="006C08B1" w:rsidP="006C08B1">
            <w:pPr>
              <w:jc w:val="center"/>
            </w:pPr>
            <w:r w:rsidRPr="0006692E">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C08B1" w:rsidRDefault="006C08B1" w:rsidP="006C08B1">
            <w:pPr>
              <w:jc w:val="center"/>
            </w:pPr>
            <w:r w:rsidRPr="0006692E">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C08B1" w:rsidRDefault="006C08B1" w:rsidP="006C08B1">
            <w:pPr>
              <w:jc w:val="center"/>
            </w:pPr>
            <w:r w:rsidRPr="00271C60">
              <w:rPr>
                <w:sz w:val="24"/>
                <w:szCs w:val="24"/>
              </w:rPr>
              <w:t>278,0</w:t>
            </w:r>
          </w:p>
        </w:tc>
      </w:tr>
      <w:tr w:rsidR="006C08B1"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6C08B1" w:rsidRPr="000C7112" w:rsidRDefault="006C08B1" w:rsidP="003A42E5">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08B1" w:rsidRPr="000C7112" w:rsidRDefault="006C08B1" w:rsidP="003A42E5">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6C08B1" w:rsidRPr="000C7112" w:rsidRDefault="006C08B1" w:rsidP="003A42E5"/>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C08B1" w:rsidRDefault="006C08B1" w:rsidP="006C08B1">
            <w:pPr>
              <w:jc w:val="center"/>
            </w:pPr>
            <w:r w:rsidRPr="00875A06">
              <w:rPr>
                <w:sz w:val="24"/>
                <w:szCs w:val="24"/>
              </w:rPr>
              <w:t>278,0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08B1" w:rsidRDefault="006C08B1" w:rsidP="006C08B1">
            <w:pPr>
              <w:jc w:val="center"/>
            </w:pPr>
            <w:r w:rsidRPr="0006692E">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C08B1" w:rsidRDefault="006C08B1" w:rsidP="006C08B1">
            <w:pPr>
              <w:jc w:val="center"/>
            </w:pPr>
            <w:r w:rsidRPr="0006692E">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C08B1" w:rsidRDefault="006C08B1" w:rsidP="006C08B1">
            <w:pPr>
              <w:jc w:val="center"/>
            </w:pPr>
            <w:r w:rsidRPr="00271C60">
              <w:rPr>
                <w:sz w:val="24"/>
                <w:szCs w:val="24"/>
              </w:rPr>
              <w:t>278,0</w:t>
            </w:r>
          </w:p>
        </w:tc>
      </w:tr>
      <w:tr w:rsidR="002601B6"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01B6" w:rsidRPr="000C7112" w:rsidRDefault="002601B6" w:rsidP="002601B6"/>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1B6" w:rsidRPr="000C7112" w:rsidRDefault="002601B6" w:rsidP="002601B6">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01B6" w:rsidRPr="000C7112" w:rsidRDefault="002601B6" w:rsidP="002601B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r>
      <w:tr w:rsidR="002601B6"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01B6" w:rsidRPr="000C7112" w:rsidRDefault="002601B6" w:rsidP="002601B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1B6" w:rsidRPr="000C7112" w:rsidRDefault="002601B6" w:rsidP="002601B6">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01B6" w:rsidRPr="000C7112" w:rsidRDefault="002601B6" w:rsidP="002601B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r>
      <w:tr w:rsidR="002601B6"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01B6" w:rsidRPr="000C7112" w:rsidRDefault="002601B6" w:rsidP="002601B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1B6" w:rsidRPr="000C7112" w:rsidRDefault="002601B6" w:rsidP="002601B6">
            <w:pPr>
              <w:widowControl w:val="0"/>
              <w:autoSpaceDE w:val="0"/>
              <w:autoSpaceDN w:val="0"/>
              <w:adjustRightInd w:val="0"/>
              <w:rPr>
                <w:sz w:val="24"/>
                <w:szCs w:val="24"/>
              </w:rPr>
            </w:pPr>
            <w:r w:rsidRPr="000C7112">
              <w:rPr>
                <w:sz w:val="24"/>
                <w:szCs w:val="24"/>
              </w:rPr>
              <w:t xml:space="preserve">Внебюджетные источники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01B6" w:rsidRPr="000C7112" w:rsidRDefault="002601B6" w:rsidP="002601B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r>
      <w:tr w:rsidR="002601B6" w:rsidRPr="000C7112" w:rsidTr="00685B46">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01B6" w:rsidRPr="000C7112" w:rsidRDefault="002601B6" w:rsidP="002601B6">
            <w:pPr>
              <w:widowControl w:val="0"/>
              <w:ind w:right="-173"/>
              <w:jc w:val="center"/>
              <w:outlineLvl w:val="2"/>
            </w:pPr>
            <w:r w:rsidRPr="000C7112">
              <w:t>2.</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1B6" w:rsidRPr="000C7112" w:rsidRDefault="002601B6" w:rsidP="002601B6">
            <w:pPr>
              <w:widowControl w:val="0"/>
              <w:ind w:right="-173"/>
              <w:outlineLvl w:val="2"/>
              <w:rPr>
                <w:i/>
              </w:rPr>
            </w:pPr>
            <w:r w:rsidRPr="000C7112">
              <w:rPr>
                <w:i/>
              </w:rPr>
              <w:t xml:space="preserve">Мероприятие (результат) 1 </w:t>
            </w:r>
          </w:p>
          <w:p w:rsidR="002601B6" w:rsidRPr="000C7112" w:rsidRDefault="002601B6" w:rsidP="002601B6">
            <w:pPr>
              <w:widowControl w:val="0"/>
              <w:ind w:right="-173"/>
              <w:outlineLvl w:val="2"/>
              <w:rPr>
                <w:i/>
              </w:rPr>
            </w:pPr>
            <w:r w:rsidRPr="000C7112">
              <w:rPr>
                <w:i/>
              </w:rPr>
              <w:t>«</w:t>
            </w:r>
            <w:r w:rsidRPr="008E0D8A">
              <w:rPr>
                <w:i/>
              </w:rPr>
              <w:t>Устройство контейнерных площадок для сбора ТКО</w:t>
            </w:r>
            <w:r>
              <w:rPr>
                <w:i/>
              </w:rPr>
              <w:t>»</w:t>
            </w:r>
            <w:r w:rsidRPr="00543D27">
              <w:rPr>
                <w:i/>
              </w:rPr>
              <w:t xml:space="preserve"> </w:t>
            </w:r>
            <w:r w:rsidRPr="000C7112">
              <w:rPr>
                <w:i/>
              </w:rPr>
              <w:t>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2601B6" w:rsidRPr="000C7112" w:rsidRDefault="002601B6" w:rsidP="002601B6">
            <w:pPr>
              <w:widowControl w:val="0"/>
              <w:ind w:right="-173"/>
              <w:jc w:val="center"/>
              <w:outlineLvl w:val="2"/>
            </w:pPr>
            <w:r>
              <w:t>0502 1340127070 240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r>
      <w:tr w:rsidR="002601B6"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01B6" w:rsidRPr="000C7112" w:rsidRDefault="002601B6" w:rsidP="002601B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1B6" w:rsidRPr="000C7112" w:rsidRDefault="002601B6" w:rsidP="002601B6">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01B6" w:rsidRPr="000C7112" w:rsidRDefault="002601B6" w:rsidP="002601B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r>
      <w:tr w:rsidR="002601B6"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01B6" w:rsidRPr="000C7112" w:rsidRDefault="002601B6" w:rsidP="002601B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1B6" w:rsidRPr="000C7112" w:rsidRDefault="002601B6" w:rsidP="002601B6">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01B6" w:rsidRPr="000C7112" w:rsidRDefault="002601B6" w:rsidP="002601B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r>
      <w:tr w:rsidR="002601B6"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01B6" w:rsidRPr="000C7112" w:rsidRDefault="002601B6" w:rsidP="002601B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1B6" w:rsidRPr="000C7112" w:rsidRDefault="002601B6" w:rsidP="002601B6">
            <w:pPr>
              <w:widowControl w:val="0"/>
              <w:autoSpaceDE w:val="0"/>
              <w:autoSpaceDN w:val="0"/>
              <w:adjustRightInd w:val="0"/>
              <w:rPr>
                <w:sz w:val="24"/>
                <w:szCs w:val="24"/>
              </w:rPr>
            </w:pPr>
            <w:r w:rsidRPr="000C7112">
              <w:rPr>
                <w:sz w:val="24"/>
                <w:szCs w:val="24"/>
              </w:rPr>
              <w:t>Федеральный бюджет</w:t>
            </w:r>
            <w:r>
              <w:rPr>
                <w:sz w:val="24"/>
                <w:szCs w:val="24"/>
              </w:rPr>
              <w:t xml:space="preserve">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01B6" w:rsidRPr="000C7112" w:rsidRDefault="002601B6" w:rsidP="002601B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r>
      <w:tr w:rsidR="002601B6" w:rsidRPr="000C7112" w:rsidTr="008E0D8A">
        <w:trPr>
          <w:trHeight w:val="278"/>
        </w:trPr>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01B6" w:rsidRPr="000C7112" w:rsidRDefault="002601B6" w:rsidP="002601B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1B6" w:rsidRPr="000C7112" w:rsidRDefault="002601B6" w:rsidP="002601B6">
            <w:r w:rsidRPr="000C7112">
              <w:t>Внебюджетные источники</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01B6" w:rsidRPr="000C7112" w:rsidRDefault="002601B6" w:rsidP="002601B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Default="002601B6" w:rsidP="001C39C1">
            <w:pPr>
              <w:jc w:val="center"/>
            </w:pPr>
            <w:r w:rsidRPr="00CB422F">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01B6" w:rsidRDefault="002601B6" w:rsidP="001C39C1">
            <w:pPr>
              <w:jc w:val="center"/>
            </w:pPr>
            <w:r w:rsidRPr="00CB422F">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Default="002601B6" w:rsidP="001C39C1">
            <w:pPr>
              <w:jc w:val="center"/>
            </w:pPr>
            <w:r w:rsidRPr="00CB422F">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01B6" w:rsidRDefault="002601B6" w:rsidP="001C39C1">
            <w:pPr>
              <w:jc w:val="center"/>
            </w:pPr>
            <w:r w:rsidRPr="00CB422F">
              <w:t>0</w:t>
            </w:r>
          </w:p>
        </w:tc>
      </w:tr>
      <w:tr w:rsidR="006C08B1" w:rsidRPr="000C7112" w:rsidTr="00BA2666">
        <w:tc>
          <w:tcPr>
            <w:tcW w:w="762" w:type="dxa"/>
            <w:vMerge w:val="restart"/>
            <w:tcBorders>
              <w:top w:val="single" w:sz="4" w:space="0" w:color="000000"/>
              <w:left w:val="single" w:sz="4" w:space="0" w:color="000000"/>
              <w:right w:val="single" w:sz="4" w:space="0" w:color="000000"/>
            </w:tcBorders>
            <w:shd w:val="clear" w:color="auto" w:fill="auto"/>
          </w:tcPr>
          <w:p w:rsidR="006C08B1" w:rsidRPr="000C7112" w:rsidRDefault="006C08B1" w:rsidP="003A42E5">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08B1" w:rsidRPr="000C7112" w:rsidRDefault="006C08B1" w:rsidP="003A42E5">
            <w:pPr>
              <w:widowControl w:val="0"/>
              <w:ind w:right="-173"/>
              <w:outlineLvl w:val="2"/>
              <w:rPr>
                <w:i/>
              </w:rPr>
            </w:pPr>
            <w:r w:rsidRPr="000C7112">
              <w:rPr>
                <w:i/>
              </w:rPr>
              <w:t xml:space="preserve">Мероприятие (результат) </w:t>
            </w:r>
            <w:r>
              <w:rPr>
                <w:i/>
              </w:rPr>
              <w:t>2</w:t>
            </w:r>
          </w:p>
          <w:p w:rsidR="006C08B1" w:rsidRPr="000C7112" w:rsidRDefault="006C08B1" w:rsidP="003A42E5">
            <w:pPr>
              <w:widowControl w:val="0"/>
              <w:ind w:right="-173"/>
              <w:outlineLvl w:val="2"/>
              <w:rPr>
                <w:i/>
              </w:rPr>
            </w:pPr>
            <w:r w:rsidRPr="000C7112">
              <w:rPr>
                <w:i/>
              </w:rPr>
              <w:t>«</w:t>
            </w:r>
            <w:r w:rsidRPr="008E0D8A">
              <w:rPr>
                <w:i/>
              </w:rPr>
              <w:t>Приобретение контейнеров</w:t>
            </w:r>
            <w:r>
              <w:rPr>
                <w:i/>
              </w:rPr>
              <w:t>»</w:t>
            </w:r>
            <w:r w:rsidRPr="00543D27">
              <w:rPr>
                <w:i/>
              </w:rPr>
              <w:t xml:space="preserve"> </w:t>
            </w:r>
            <w:r w:rsidRPr="000C7112">
              <w:rPr>
                <w:i/>
              </w:rPr>
              <w:t>в том числе:</w:t>
            </w:r>
          </w:p>
        </w:tc>
        <w:tc>
          <w:tcPr>
            <w:tcW w:w="3119" w:type="dxa"/>
            <w:gridSpan w:val="2"/>
            <w:vMerge w:val="restart"/>
            <w:tcBorders>
              <w:top w:val="single" w:sz="4" w:space="0" w:color="000000"/>
              <w:left w:val="single" w:sz="4" w:space="0" w:color="000000"/>
              <w:right w:val="single" w:sz="4" w:space="0" w:color="000000"/>
            </w:tcBorders>
          </w:tcPr>
          <w:p w:rsidR="006C08B1" w:rsidRPr="000C7112" w:rsidRDefault="006C08B1" w:rsidP="003A42E5">
            <w:pPr>
              <w:widowControl w:val="0"/>
              <w:ind w:right="-173"/>
              <w:jc w:val="center"/>
              <w:outlineLvl w:val="2"/>
            </w:pPr>
            <w:r w:rsidRPr="002601B6">
              <w:t>0502 13401270</w:t>
            </w:r>
            <w:r>
              <w:t>8</w:t>
            </w:r>
            <w:r w:rsidRPr="002601B6">
              <w:t>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C08B1" w:rsidRDefault="006C08B1" w:rsidP="005D0E01">
            <w:pPr>
              <w:jc w:val="center"/>
            </w:pPr>
            <w:r w:rsidRPr="00875A06">
              <w:rPr>
                <w:sz w:val="24"/>
                <w:szCs w:val="24"/>
              </w:rPr>
              <w:t>278,0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08B1" w:rsidRDefault="006C08B1" w:rsidP="005D0E01">
            <w:pPr>
              <w:jc w:val="center"/>
            </w:pPr>
            <w:r w:rsidRPr="0006692E">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C08B1" w:rsidRDefault="006C08B1" w:rsidP="005D0E01">
            <w:pPr>
              <w:jc w:val="center"/>
            </w:pPr>
            <w:r w:rsidRPr="0006692E">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C08B1" w:rsidRDefault="006C08B1" w:rsidP="005D0E01">
            <w:pPr>
              <w:jc w:val="center"/>
            </w:pPr>
            <w:r w:rsidRPr="00271C60">
              <w:rPr>
                <w:sz w:val="24"/>
                <w:szCs w:val="24"/>
              </w:rPr>
              <w:t>278,0</w:t>
            </w:r>
          </w:p>
        </w:tc>
      </w:tr>
      <w:tr w:rsidR="006C08B1" w:rsidRPr="000C7112" w:rsidTr="00BA2666">
        <w:tc>
          <w:tcPr>
            <w:tcW w:w="762" w:type="dxa"/>
            <w:vMerge/>
            <w:tcBorders>
              <w:left w:val="single" w:sz="4" w:space="0" w:color="000000"/>
              <w:right w:val="single" w:sz="4" w:space="0" w:color="000000"/>
            </w:tcBorders>
            <w:shd w:val="clear" w:color="auto" w:fill="auto"/>
          </w:tcPr>
          <w:p w:rsidR="006C08B1" w:rsidRPr="000C7112" w:rsidRDefault="006C08B1" w:rsidP="003A42E5">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08B1" w:rsidRPr="000C7112" w:rsidRDefault="006C08B1" w:rsidP="003A42E5">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left w:val="single" w:sz="4" w:space="0" w:color="000000"/>
              <w:right w:val="single" w:sz="4" w:space="0" w:color="000000"/>
            </w:tcBorders>
          </w:tcPr>
          <w:p w:rsidR="006C08B1" w:rsidRPr="000C7112" w:rsidRDefault="006C08B1" w:rsidP="003A42E5"/>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C08B1" w:rsidRDefault="006C08B1" w:rsidP="005D0E01">
            <w:pPr>
              <w:jc w:val="center"/>
            </w:pPr>
            <w:r w:rsidRPr="00875A06">
              <w:rPr>
                <w:sz w:val="24"/>
                <w:szCs w:val="24"/>
              </w:rPr>
              <w:t>278,0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08B1" w:rsidRDefault="006C08B1" w:rsidP="005D0E01">
            <w:pPr>
              <w:jc w:val="center"/>
            </w:pPr>
            <w:r w:rsidRPr="0006692E">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C08B1" w:rsidRDefault="006C08B1" w:rsidP="005D0E01">
            <w:pPr>
              <w:jc w:val="center"/>
            </w:pPr>
            <w:r w:rsidRPr="0006692E">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C08B1" w:rsidRDefault="006C08B1" w:rsidP="005D0E01">
            <w:pPr>
              <w:jc w:val="center"/>
            </w:pPr>
            <w:r w:rsidRPr="00271C60">
              <w:rPr>
                <w:sz w:val="24"/>
                <w:szCs w:val="24"/>
              </w:rPr>
              <w:t>278,0</w:t>
            </w:r>
          </w:p>
        </w:tc>
      </w:tr>
      <w:tr w:rsidR="008E0D8A" w:rsidRPr="002601B6" w:rsidTr="00BA2666">
        <w:tc>
          <w:tcPr>
            <w:tcW w:w="762" w:type="dxa"/>
            <w:vMerge/>
            <w:tcBorders>
              <w:left w:val="single" w:sz="4" w:space="0" w:color="000000"/>
              <w:right w:val="single" w:sz="4" w:space="0" w:color="000000"/>
            </w:tcBorders>
            <w:shd w:val="clear" w:color="auto" w:fill="auto"/>
          </w:tcPr>
          <w:p w:rsidR="008E0D8A" w:rsidRPr="002601B6" w:rsidRDefault="008E0D8A" w:rsidP="007568CD">
            <w:pPr>
              <w:jc w:val="center"/>
              <w:rPr>
                <w:sz w:val="24"/>
              </w:rP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8A" w:rsidRPr="002601B6" w:rsidRDefault="008E0D8A" w:rsidP="008D294F">
            <w:pPr>
              <w:widowControl w:val="0"/>
              <w:autoSpaceDE w:val="0"/>
              <w:autoSpaceDN w:val="0"/>
              <w:adjustRightInd w:val="0"/>
              <w:rPr>
                <w:sz w:val="24"/>
              </w:rPr>
            </w:pPr>
            <w:r w:rsidRPr="002601B6">
              <w:rPr>
                <w:sz w:val="24"/>
              </w:rPr>
              <w:t>Областной бюджет</w:t>
            </w:r>
          </w:p>
        </w:tc>
        <w:tc>
          <w:tcPr>
            <w:tcW w:w="3119" w:type="dxa"/>
            <w:gridSpan w:val="2"/>
            <w:vMerge/>
            <w:tcBorders>
              <w:left w:val="single" w:sz="4" w:space="0" w:color="000000"/>
              <w:right w:val="single" w:sz="4" w:space="0" w:color="000000"/>
            </w:tcBorders>
          </w:tcPr>
          <w:p w:rsidR="008E0D8A" w:rsidRPr="002601B6" w:rsidRDefault="008E0D8A" w:rsidP="008D294F">
            <w:pPr>
              <w:rPr>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r>
      <w:tr w:rsidR="008E0D8A" w:rsidRPr="002601B6" w:rsidTr="00F03446">
        <w:tc>
          <w:tcPr>
            <w:tcW w:w="762" w:type="dxa"/>
            <w:vMerge/>
            <w:tcBorders>
              <w:left w:val="single" w:sz="4" w:space="0" w:color="000000"/>
              <w:right w:val="single" w:sz="4" w:space="0" w:color="000000"/>
            </w:tcBorders>
            <w:shd w:val="clear" w:color="auto" w:fill="auto"/>
          </w:tcPr>
          <w:p w:rsidR="008E0D8A" w:rsidRPr="002601B6" w:rsidRDefault="008E0D8A" w:rsidP="007568CD">
            <w:pPr>
              <w:jc w:val="center"/>
              <w:rPr>
                <w:sz w:val="24"/>
              </w:rP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8A" w:rsidRPr="002601B6" w:rsidRDefault="008E0D8A" w:rsidP="008D294F">
            <w:pPr>
              <w:widowControl w:val="0"/>
              <w:autoSpaceDE w:val="0"/>
              <w:autoSpaceDN w:val="0"/>
              <w:adjustRightInd w:val="0"/>
              <w:rPr>
                <w:sz w:val="24"/>
              </w:rPr>
            </w:pPr>
            <w:r w:rsidRPr="002601B6">
              <w:rPr>
                <w:sz w:val="24"/>
              </w:rPr>
              <w:t xml:space="preserve">Федеральный бюджет </w:t>
            </w:r>
          </w:p>
        </w:tc>
        <w:tc>
          <w:tcPr>
            <w:tcW w:w="3119" w:type="dxa"/>
            <w:gridSpan w:val="2"/>
            <w:vMerge/>
            <w:tcBorders>
              <w:left w:val="single" w:sz="4" w:space="0" w:color="000000"/>
              <w:right w:val="single" w:sz="4" w:space="0" w:color="000000"/>
            </w:tcBorders>
          </w:tcPr>
          <w:p w:rsidR="008E0D8A" w:rsidRPr="002601B6" w:rsidRDefault="008E0D8A" w:rsidP="008D294F">
            <w:pPr>
              <w:rPr>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r>
      <w:tr w:rsidR="008E0D8A" w:rsidRPr="002601B6" w:rsidTr="00F03446">
        <w:tc>
          <w:tcPr>
            <w:tcW w:w="762" w:type="dxa"/>
            <w:vMerge/>
            <w:tcBorders>
              <w:left w:val="single" w:sz="4" w:space="0" w:color="000000"/>
              <w:bottom w:val="single" w:sz="4" w:space="0" w:color="000000"/>
              <w:right w:val="single" w:sz="4" w:space="0" w:color="000000"/>
            </w:tcBorders>
            <w:shd w:val="clear" w:color="auto" w:fill="auto"/>
          </w:tcPr>
          <w:p w:rsidR="008E0D8A" w:rsidRPr="002601B6" w:rsidRDefault="008E0D8A" w:rsidP="007568CD">
            <w:pPr>
              <w:jc w:val="center"/>
              <w:rPr>
                <w:sz w:val="24"/>
              </w:rP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8A" w:rsidRPr="002601B6" w:rsidRDefault="008E0D8A" w:rsidP="008D294F">
            <w:pPr>
              <w:rPr>
                <w:sz w:val="24"/>
              </w:rPr>
            </w:pPr>
            <w:r w:rsidRPr="002601B6">
              <w:rPr>
                <w:sz w:val="24"/>
              </w:rPr>
              <w:t>Внебюджетные источники</w:t>
            </w:r>
          </w:p>
        </w:tc>
        <w:tc>
          <w:tcPr>
            <w:tcW w:w="3119" w:type="dxa"/>
            <w:gridSpan w:val="2"/>
            <w:vMerge/>
            <w:tcBorders>
              <w:left w:val="single" w:sz="4" w:space="0" w:color="000000"/>
              <w:bottom w:val="single" w:sz="4" w:space="0" w:color="000000"/>
              <w:right w:val="single" w:sz="4" w:space="0" w:color="000000"/>
            </w:tcBorders>
          </w:tcPr>
          <w:p w:rsidR="008E0D8A" w:rsidRPr="002601B6" w:rsidRDefault="008E0D8A" w:rsidP="008D294F">
            <w:pPr>
              <w:rPr>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r>
      <w:tr w:rsidR="008E0D8A" w:rsidRPr="002601B6" w:rsidTr="005E26C3">
        <w:tc>
          <w:tcPr>
            <w:tcW w:w="762" w:type="dxa"/>
            <w:vMerge w:val="restart"/>
            <w:tcBorders>
              <w:top w:val="single" w:sz="4" w:space="0" w:color="000000"/>
              <w:left w:val="single" w:sz="4" w:space="0" w:color="000000"/>
              <w:right w:val="single" w:sz="4" w:space="0" w:color="000000"/>
            </w:tcBorders>
            <w:shd w:val="clear" w:color="auto" w:fill="auto"/>
          </w:tcPr>
          <w:p w:rsidR="008E0D8A" w:rsidRPr="002601B6" w:rsidRDefault="00DA7969" w:rsidP="007568CD">
            <w:pPr>
              <w:jc w:val="center"/>
              <w:rPr>
                <w:sz w:val="24"/>
              </w:rPr>
            </w:pPr>
            <w:r w:rsidRPr="002601B6">
              <w:rPr>
                <w:sz w:val="24"/>
              </w:rPr>
              <w:t>3</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8A" w:rsidRPr="002601B6" w:rsidRDefault="008E0D8A" w:rsidP="008D294F">
            <w:pPr>
              <w:widowControl w:val="0"/>
              <w:ind w:right="-173"/>
              <w:outlineLvl w:val="2"/>
              <w:rPr>
                <w:sz w:val="24"/>
              </w:rPr>
            </w:pPr>
            <w:r w:rsidRPr="002601B6">
              <w:rPr>
                <w:sz w:val="24"/>
              </w:rPr>
              <w:t xml:space="preserve">Мероприятие (результат) 3 </w:t>
            </w:r>
          </w:p>
          <w:p w:rsidR="008E0D8A" w:rsidRPr="002601B6" w:rsidRDefault="008E0D8A" w:rsidP="008D294F">
            <w:pPr>
              <w:widowControl w:val="0"/>
              <w:ind w:right="-173"/>
              <w:outlineLvl w:val="2"/>
              <w:rPr>
                <w:sz w:val="24"/>
              </w:rPr>
            </w:pPr>
            <w:r w:rsidRPr="002601B6">
              <w:rPr>
                <w:sz w:val="24"/>
              </w:rPr>
              <w:t>«Мероприятия по межеванию земельных участков под контейнерные площадки для сбора ТКО» в том числе:</w:t>
            </w:r>
            <w:bookmarkStart w:id="0" w:name="_GoBack"/>
            <w:bookmarkEnd w:id="0"/>
          </w:p>
        </w:tc>
        <w:tc>
          <w:tcPr>
            <w:tcW w:w="3119" w:type="dxa"/>
            <w:gridSpan w:val="2"/>
            <w:vMerge w:val="restart"/>
            <w:tcBorders>
              <w:top w:val="single" w:sz="4" w:space="0" w:color="000000"/>
              <w:left w:val="single" w:sz="4" w:space="0" w:color="000000"/>
              <w:right w:val="single" w:sz="4" w:space="0" w:color="000000"/>
            </w:tcBorders>
          </w:tcPr>
          <w:p w:rsidR="008E0D8A" w:rsidRPr="002601B6" w:rsidRDefault="002601B6" w:rsidP="002601B6">
            <w:pPr>
              <w:widowControl w:val="0"/>
              <w:ind w:right="-173"/>
              <w:jc w:val="center"/>
              <w:outlineLvl w:val="2"/>
              <w:rPr>
                <w:sz w:val="24"/>
              </w:rPr>
            </w:pPr>
            <w:r>
              <w:t>0502 1340127090 240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r>
      <w:tr w:rsidR="008E0D8A" w:rsidRPr="002601B6" w:rsidTr="005E26C3">
        <w:tc>
          <w:tcPr>
            <w:tcW w:w="762" w:type="dxa"/>
            <w:vMerge/>
            <w:tcBorders>
              <w:left w:val="single" w:sz="4" w:space="0" w:color="000000"/>
              <w:right w:val="single" w:sz="4" w:space="0" w:color="000000"/>
            </w:tcBorders>
            <w:shd w:val="clear" w:color="auto" w:fill="auto"/>
          </w:tcPr>
          <w:p w:rsidR="008E0D8A" w:rsidRPr="002601B6" w:rsidRDefault="008E0D8A" w:rsidP="007568CD">
            <w:pPr>
              <w:jc w:val="center"/>
              <w:rPr>
                <w:sz w:val="24"/>
              </w:rP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8A" w:rsidRPr="002601B6" w:rsidRDefault="008E0D8A" w:rsidP="008D294F">
            <w:pPr>
              <w:widowControl w:val="0"/>
              <w:autoSpaceDE w:val="0"/>
              <w:autoSpaceDN w:val="0"/>
              <w:adjustRightInd w:val="0"/>
              <w:rPr>
                <w:sz w:val="24"/>
              </w:rPr>
            </w:pPr>
            <w:r w:rsidRPr="002601B6">
              <w:rPr>
                <w:sz w:val="24"/>
              </w:rPr>
              <w:t>Местный бюджет</w:t>
            </w:r>
          </w:p>
        </w:tc>
        <w:tc>
          <w:tcPr>
            <w:tcW w:w="3119" w:type="dxa"/>
            <w:gridSpan w:val="2"/>
            <w:vMerge/>
            <w:tcBorders>
              <w:left w:val="single" w:sz="4" w:space="0" w:color="000000"/>
              <w:right w:val="single" w:sz="4" w:space="0" w:color="000000"/>
            </w:tcBorders>
          </w:tcPr>
          <w:p w:rsidR="008E0D8A" w:rsidRPr="002601B6" w:rsidRDefault="008E0D8A" w:rsidP="008D294F">
            <w:pPr>
              <w:rPr>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r>
      <w:tr w:rsidR="008E0D8A" w:rsidRPr="002601B6" w:rsidTr="005E26C3">
        <w:tc>
          <w:tcPr>
            <w:tcW w:w="762" w:type="dxa"/>
            <w:vMerge/>
            <w:tcBorders>
              <w:left w:val="single" w:sz="4" w:space="0" w:color="000000"/>
              <w:right w:val="single" w:sz="4" w:space="0" w:color="000000"/>
            </w:tcBorders>
            <w:shd w:val="clear" w:color="auto" w:fill="auto"/>
          </w:tcPr>
          <w:p w:rsidR="008E0D8A" w:rsidRPr="002601B6" w:rsidRDefault="008E0D8A" w:rsidP="007568CD">
            <w:pPr>
              <w:jc w:val="center"/>
              <w:rPr>
                <w:sz w:val="24"/>
              </w:rP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8A" w:rsidRPr="002601B6" w:rsidRDefault="008E0D8A" w:rsidP="008D294F">
            <w:pPr>
              <w:widowControl w:val="0"/>
              <w:autoSpaceDE w:val="0"/>
              <w:autoSpaceDN w:val="0"/>
              <w:adjustRightInd w:val="0"/>
              <w:rPr>
                <w:sz w:val="24"/>
              </w:rPr>
            </w:pPr>
            <w:r w:rsidRPr="002601B6">
              <w:rPr>
                <w:sz w:val="24"/>
              </w:rPr>
              <w:t>Областной бюджет</w:t>
            </w:r>
          </w:p>
        </w:tc>
        <w:tc>
          <w:tcPr>
            <w:tcW w:w="3119" w:type="dxa"/>
            <w:gridSpan w:val="2"/>
            <w:vMerge/>
            <w:tcBorders>
              <w:left w:val="single" w:sz="4" w:space="0" w:color="000000"/>
              <w:right w:val="single" w:sz="4" w:space="0" w:color="000000"/>
            </w:tcBorders>
          </w:tcPr>
          <w:p w:rsidR="008E0D8A" w:rsidRPr="002601B6" w:rsidRDefault="008E0D8A" w:rsidP="008D294F">
            <w:pPr>
              <w:rPr>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r>
      <w:tr w:rsidR="008E0D8A" w:rsidRPr="002601B6" w:rsidTr="005E26C3">
        <w:tc>
          <w:tcPr>
            <w:tcW w:w="762" w:type="dxa"/>
            <w:vMerge/>
            <w:tcBorders>
              <w:left w:val="single" w:sz="4" w:space="0" w:color="000000"/>
              <w:right w:val="single" w:sz="4" w:space="0" w:color="000000"/>
            </w:tcBorders>
            <w:shd w:val="clear" w:color="auto" w:fill="auto"/>
          </w:tcPr>
          <w:p w:rsidR="008E0D8A" w:rsidRPr="002601B6" w:rsidRDefault="008E0D8A" w:rsidP="007568CD">
            <w:pPr>
              <w:jc w:val="center"/>
              <w:rPr>
                <w:sz w:val="24"/>
              </w:rP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8A" w:rsidRPr="002601B6" w:rsidRDefault="008E0D8A" w:rsidP="008D294F">
            <w:pPr>
              <w:widowControl w:val="0"/>
              <w:autoSpaceDE w:val="0"/>
              <w:autoSpaceDN w:val="0"/>
              <w:adjustRightInd w:val="0"/>
              <w:rPr>
                <w:sz w:val="24"/>
              </w:rPr>
            </w:pPr>
            <w:r w:rsidRPr="002601B6">
              <w:rPr>
                <w:sz w:val="24"/>
              </w:rPr>
              <w:t xml:space="preserve">Федеральный бюджет </w:t>
            </w:r>
          </w:p>
        </w:tc>
        <w:tc>
          <w:tcPr>
            <w:tcW w:w="3119" w:type="dxa"/>
            <w:gridSpan w:val="2"/>
            <w:vMerge/>
            <w:tcBorders>
              <w:left w:val="single" w:sz="4" w:space="0" w:color="000000"/>
              <w:right w:val="single" w:sz="4" w:space="0" w:color="000000"/>
            </w:tcBorders>
          </w:tcPr>
          <w:p w:rsidR="008E0D8A" w:rsidRPr="002601B6" w:rsidRDefault="008E0D8A" w:rsidP="008D294F">
            <w:pPr>
              <w:rPr>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r>
      <w:tr w:rsidR="008E0D8A" w:rsidRPr="002601B6" w:rsidTr="005E26C3">
        <w:tc>
          <w:tcPr>
            <w:tcW w:w="762" w:type="dxa"/>
            <w:vMerge/>
            <w:tcBorders>
              <w:left w:val="single" w:sz="4" w:space="0" w:color="000000"/>
              <w:bottom w:val="single" w:sz="4" w:space="0" w:color="000000"/>
              <w:right w:val="single" w:sz="4" w:space="0" w:color="000000"/>
            </w:tcBorders>
            <w:shd w:val="clear" w:color="auto" w:fill="auto"/>
          </w:tcPr>
          <w:p w:rsidR="008E0D8A" w:rsidRPr="002601B6" w:rsidRDefault="008E0D8A" w:rsidP="007568CD">
            <w:pPr>
              <w:jc w:val="center"/>
              <w:rPr>
                <w:sz w:val="24"/>
              </w:rP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8A" w:rsidRPr="002601B6" w:rsidRDefault="008E0D8A" w:rsidP="008D294F">
            <w:pPr>
              <w:rPr>
                <w:sz w:val="24"/>
              </w:rPr>
            </w:pPr>
            <w:r w:rsidRPr="002601B6">
              <w:rPr>
                <w:sz w:val="24"/>
              </w:rPr>
              <w:t>Внебюджетные источники</w:t>
            </w:r>
          </w:p>
        </w:tc>
        <w:tc>
          <w:tcPr>
            <w:tcW w:w="3119" w:type="dxa"/>
            <w:gridSpan w:val="2"/>
            <w:vMerge/>
            <w:tcBorders>
              <w:left w:val="single" w:sz="4" w:space="0" w:color="000000"/>
              <w:bottom w:val="single" w:sz="4" w:space="0" w:color="000000"/>
              <w:right w:val="single" w:sz="4" w:space="0" w:color="000000"/>
            </w:tcBorders>
          </w:tcPr>
          <w:p w:rsidR="008E0D8A" w:rsidRPr="002601B6" w:rsidRDefault="008E0D8A" w:rsidP="008D294F">
            <w:pPr>
              <w:rPr>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r>
    </w:tbl>
    <w:p w:rsidR="002660FF" w:rsidRPr="002601B6" w:rsidRDefault="002660FF" w:rsidP="007568CD">
      <w:pPr>
        <w:jc w:val="center"/>
        <w:rPr>
          <w:sz w:val="24"/>
        </w:rPr>
      </w:pPr>
      <w:r w:rsidRPr="002601B6">
        <w:rPr>
          <w:sz w:val="24"/>
        </w:rPr>
        <w:t xml:space="preserve">5. План реализации комплекса процессных мероприятий на 2025 – 2027годы </w:t>
      </w:r>
    </w:p>
    <w:p w:rsidR="002660FF" w:rsidRPr="000C7112" w:rsidRDefault="002660FF" w:rsidP="007568CD"/>
    <w:tbl>
      <w:tblPr>
        <w:tblW w:w="0" w:type="auto"/>
        <w:jc w:val="center"/>
        <w:tblLayout w:type="fixed"/>
        <w:tblLook w:val="04A0" w:firstRow="1" w:lastRow="0" w:firstColumn="1" w:lastColumn="0" w:noHBand="0" w:noVBand="1"/>
      </w:tblPr>
      <w:tblGrid>
        <w:gridCol w:w="771"/>
        <w:gridCol w:w="4640"/>
        <w:gridCol w:w="2024"/>
        <w:gridCol w:w="4826"/>
        <w:gridCol w:w="1701"/>
        <w:gridCol w:w="731"/>
      </w:tblGrid>
      <w:tr w:rsidR="002660FF" w:rsidRPr="000C7112" w:rsidTr="007568CD">
        <w:trPr>
          <w:trHeight w:val="646"/>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r w:rsidRPr="000C7112">
              <w:t xml:space="preserve">№ </w:t>
            </w:r>
            <w:r w:rsidRPr="000C7112">
              <w:br/>
              <w:t>п/п</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Задача, мероприятие (результат) /</w:t>
            </w:r>
          </w:p>
          <w:p w:rsidR="002660FF" w:rsidRPr="000C7112" w:rsidRDefault="002660FF" w:rsidP="007568CD">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Ответственный исполнитель</w:t>
            </w:r>
          </w:p>
          <w:p w:rsidR="002660FF" w:rsidRPr="000C7112" w:rsidRDefault="002660FF" w:rsidP="007568CD">
            <w:r w:rsidRPr="000C711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Вид подтверждающего документа &lt;1&gt;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DA7969" w:rsidRDefault="002660FF" w:rsidP="007568CD">
            <w:pPr>
              <w:rPr>
                <w:sz w:val="18"/>
              </w:rPr>
            </w:pPr>
            <w:r w:rsidRPr="00DA7969">
              <w:rPr>
                <w:sz w:val="18"/>
              </w:rPr>
              <w:t>Информационная система</w:t>
            </w:r>
          </w:p>
          <w:p w:rsidR="002660FF" w:rsidRPr="000C7112" w:rsidRDefault="002660FF" w:rsidP="007568CD">
            <w:r w:rsidRPr="00DA7969">
              <w:rPr>
                <w:sz w:val="18"/>
              </w:rPr>
              <w:t>(источник данных) &lt;2&gt;</w:t>
            </w:r>
          </w:p>
        </w:tc>
      </w:tr>
      <w:tr w:rsidR="002660FF" w:rsidRPr="000C7112" w:rsidTr="007568CD">
        <w:trPr>
          <w:trHeight w:val="273"/>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6</w:t>
            </w:r>
          </w:p>
        </w:tc>
      </w:tr>
      <w:tr w:rsidR="002660FF" w:rsidRPr="000C7112" w:rsidTr="007568CD">
        <w:trPr>
          <w:trHeight w:val="315"/>
          <w:jc w:val="center"/>
        </w:trPr>
        <w:tc>
          <w:tcPr>
            <w:tcW w:w="14693" w:type="dxa"/>
            <w:gridSpan w:val="6"/>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8E0D8A">
            <w:pPr>
              <w:jc w:val="center"/>
            </w:pPr>
            <w:r w:rsidRPr="000C7112">
              <w:t>1</w:t>
            </w:r>
            <w:r w:rsidRPr="00855F26">
              <w:rPr>
                <w:sz w:val="24"/>
                <w:szCs w:val="24"/>
              </w:rPr>
              <w:t>. Задача комплекса процессных мероприятий «</w:t>
            </w:r>
            <w:r w:rsidR="008E0D8A" w:rsidRPr="008E0D8A">
              <w:rPr>
                <w:sz w:val="24"/>
                <w:szCs w:val="24"/>
              </w:rPr>
              <w:t>Улучшено состояние  типовых контейнерных площадок</w:t>
            </w:r>
            <w:r w:rsidR="00855F26" w:rsidRPr="00855F26">
              <w:rPr>
                <w:sz w:val="24"/>
                <w:szCs w:val="24"/>
              </w:rPr>
              <w:t>»</w:t>
            </w:r>
          </w:p>
        </w:tc>
      </w:tr>
      <w:tr w:rsidR="002660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pPr>
              <w:jc w:val="center"/>
            </w:pPr>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214984">
            <w:pPr>
              <w:rPr>
                <w:b/>
                <w:color w:val="FF0000"/>
              </w:rPr>
            </w:pPr>
            <w:r w:rsidRPr="000C7112">
              <w:rPr>
                <w:b/>
                <w:sz w:val="24"/>
              </w:rPr>
              <w:t>Мероприятие (результат) 1.1 «</w:t>
            </w:r>
            <w:r w:rsidR="00532F73" w:rsidRPr="00532F73">
              <w:rPr>
                <w:b/>
                <w:sz w:val="24"/>
              </w:rPr>
              <w:t>Устройство контейнерных площадок для сбора ТКО</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pPr>
              <w:rPr>
                <w:b/>
              </w:rPr>
            </w:pPr>
            <w:r w:rsidRPr="000C7112">
              <w:rPr>
                <w:b/>
              </w:rPr>
              <w:t>Х</w:t>
            </w:r>
            <w:r w:rsidR="00685B46" w:rsidRPr="000C7112">
              <w:rPr>
                <w:b/>
              </w:rPr>
              <w:t xml:space="preserve"> </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855F26" w:rsidP="00855F26">
            <w:pPr>
              <w:rPr>
                <w:b/>
              </w:rPr>
            </w:pPr>
            <w:r w:rsidRPr="00855F26">
              <w:rPr>
                <w:b/>
              </w:rPr>
              <w:t xml:space="preserve">заместитель главы Администрации </w:t>
            </w:r>
            <w:r>
              <w:rPr>
                <w:b/>
              </w:rPr>
              <w:t xml:space="preserve"> </w:t>
            </w:r>
            <w:r w:rsidR="00B00F5D" w:rsidRPr="00543D27">
              <w:rPr>
                <w:b/>
              </w:rPr>
              <w:t xml:space="preserve">Милютинского сельского поселения </w:t>
            </w:r>
            <w:proofErr w:type="spellStart"/>
            <w:r w:rsidR="00B00F5D" w:rsidRPr="00543D27">
              <w:rPr>
                <w:b/>
              </w:rPr>
              <w:t>Меженский</w:t>
            </w:r>
            <w:proofErr w:type="spellEnd"/>
            <w:r w:rsidR="00B00F5D" w:rsidRPr="00543D27">
              <w:rPr>
                <w:b/>
              </w:rPr>
              <w:t xml:space="preserve"> М.А.</w:t>
            </w:r>
            <w:r w:rsidR="00543D27" w:rsidRPr="00543D27">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Х</w:t>
            </w:r>
          </w:p>
        </w:tc>
      </w:tr>
      <w:tr w:rsidR="00616D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pPr>
              <w:jc w:val="center"/>
            </w:pPr>
            <w:r w:rsidRPr="000C7112">
              <w:t>1.</w:t>
            </w:r>
            <w:r>
              <w:t>1</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pPr>
              <w:rPr>
                <w:sz w:val="24"/>
              </w:rPr>
            </w:pPr>
            <w:r w:rsidRPr="000C7112">
              <w:rPr>
                <w:sz w:val="24"/>
              </w:rPr>
              <w:t xml:space="preserve">Контрольная точка 1.1.1 «Проведена оценка </w:t>
            </w:r>
            <w:r>
              <w:rPr>
                <w:sz w:val="24"/>
              </w:rPr>
              <w:t>состояния объектов»</w:t>
            </w:r>
            <w:r w:rsidRPr="000C7112">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t>январь</w:t>
            </w:r>
            <w:r w:rsidRPr="000C7112">
              <w:t>2025 г.;</w:t>
            </w:r>
          </w:p>
          <w:p w:rsidR="00616DFF" w:rsidRPr="000C7112" w:rsidRDefault="00616DFF" w:rsidP="008D294F">
            <w:r>
              <w:t>январь</w:t>
            </w:r>
            <w:r w:rsidRPr="000C7112">
              <w:t>2026г.;</w:t>
            </w:r>
          </w:p>
          <w:p w:rsidR="00616DFF" w:rsidRPr="000C7112" w:rsidRDefault="00616DFF" w:rsidP="008D294F">
            <w:r>
              <w:t>январь 2027 г.;</w:t>
            </w:r>
          </w:p>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543D27">
              <w:t xml:space="preserve">заместитель главы Администрации Милютинского сельского поселения </w:t>
            </w:r>
            <w:proofErr w:type="spellStart"/>
            <w:r w:rsidRPr="00543D27">
              <w:t>Меженский</w:t>
            </w:r>
            <w:proofErr w:type="spellEnd"/>
            <w:r w:rsidRPr="00543D27">
              <w:t xml:space="preserve"> М.А.</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r w:rsidRPr="000C7112">
              <w:t>–</w:t>
            </w:r>
          </w:p>
        </w:tc>
      </w:tr>
      <w:tr w:rsidR="00616DFF" w:rsidRPr="000C7112" w:rsidTr="007568CD">
        <w:trPr>
          <w:trHeight w:val="718"/>
          <w:jc w:val="center"/>
        </w:trPr>
        <w:tc>
          <w:tcPr>
            <w:tcW w:w="771" w:type="dxa"/>
            <w:tcBorders>
              <w:top w:val="single" w:sz="4" w:space="0" w:color="000000"/>
              <w:left w:val="single" w:sz="4" w:space="0" w:color="000000"/>
              <w:bottom w:val="single" w:sz="4" w:space="0" w:color="000000"/>
              <w:right w:val="single" w:sz="4" w:space="0" w:color="000000"/>
            </w:tcBorders>
          </w:tcPr>
          <w:p w:rsidR="00616DFF" w:rsidRDefault="00616DFF" w:rsidP="007568CD">
            <w:pPr>
              <w:jc w:val="center"/>
            </w:pPr>
            <w:r>
              <w:t>1.2</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616DFF">
            <w:pPr>
              <w:rPr>
                <w:sz w:val="24"/>
              </w:rPr>
            </w:pPr>
            <w:r w:rsidRPr="000C7112">
              <w:rPr>
                <w:sz w:val="24"/>
              </w:rPr>
              <w:t>Контрольная точка 1.1.</w:t>
            </w:r>
            <w:r>
              <w:rPr>
                <w:sz w:val="24"/>
              </w:rPr>
              <w:t>2</w:t>
            </w:r>
            <w:r w:rsidRPr="000C7112">
              <w:rPr>
                <w:sz w:val="24"/>
              </w:rPr>
              <w:t>. «</w:t>
            </w:r>
            <w:r>
              <w:rPr>
                <w:sz w:val="24"/>
              </w:rPr>
              <w:t xml:space="preserve">Заключены контракты на приобретение оборудования, выполнение работ, оказания услуг» </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декабрь 2025 г.;</w:t>
            </w:r>
          </w:p>
          <w:p w:rsidR="00616DFF" w:rsidRPr="000C7112" w:rsidRDefault="00616DFF" w:rsidP="008D294F">
            <w:r w:rsidRPr="000C7112">
              <w:t>декабрь 2026г.;</w:t>
            </w:r>
          </w:p>
          <w:p w:rsidR="00616DFF" w:rsidRPr="000C7112" w:rsidRDefault="00616DFF" w:rsidP="008D294F">
            <w:r w:rsidRPr="000C7112">
              <w:t>декабрь 2027 г.;</w:t>
            </w:r>
          </w:p>
          <w:p w:rsidR="00616DFF" w:rsidRPr="000C7112" w:rsidRDefault="00616DFF" w:rsidP="008D294F"/>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616DFF">
            <w:r w:rsidRPr="00724419">
              <w:t xml:space="preserve">Ведущий специалист  отдела экономики и финансов Администрации Милютинского сельского поселения Ананьева З.Х </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r w:rsidR="00616D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616DFF" w:rsidRPr="000C7112" w:rsidRDefault="00616DFF" w:rsidP="00214984">
            <w:pPr>
              <w:jc w:val="center"/>
            </w:pPr>
            <w:r w:rsidRPr="000C7112">
              <w:t>1.</w:t>
            </w:r>
            <w:r>
              <w:t>3</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616DFF">
            <w:pPr>
              <w:rPr>
                <w:sz w:val="24"/>
              </w:rPr>
            </w:pPr>
            <w:r w:rsidRPr="000C7112">
              <w:rPr>
                <w:sz w:val="24"/>
              </w:rPr>
              <w:t>Контрольная точка 1.1.</w:t>
            </w:r>
            <w:r>
              <w:rPr>
                <w:sz w:val="24"/>
              </w:rPr>
              <w:t>3</w:t>
            </w:r>
            <w:r w:rsidRPr="000C7112">
              <w:rPr>
                <w:sz w:val="24"/>
              </w:rPr>
              <w:t xml:space="preserve"> «Произведен</w:t>
            </w:r>
            <w:r>
              <w:rPr>
                <w:sz w:val="24"/>
              </w:rPr>
              <w:t xml:space="preserve">ы </w:t>
            </w:r>
            <w:r>
              <w:rPr>
                <w:sz w:val="24"/>
              </w:rPr>
              <w:lastRenderedPageBreak/>
              <w:t>расходы на оплату заключенных контрактов</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lastRenderedPageBreak/>
              <w:t>декабрь 2025 г.;</w:t>
            </w:r>
          </w:p>
          <w:p w:rsidR="00616DFF" w:rsidRPr="000C7112" w:rsidRDefault="00616DFF" w:rsidP="008D294F">
            <w:r w:rsidRPr="000C7112">
              <w:lastRenderedPageBreak/>
              <w:t>декабрь 2026г.;</w:t>
            </w:r>
          </w:p>
          <w:p w:rsidR="00616DFF" w:rsidRPr="000C7112" w:rsidRDefault="00616DFF" w:rsidP="008D294F">
            <w:r w:rsidRPr="000C7112">
              <w:t>декабрь 2027 г.;</w:t>
            </w:r>
          </w:p>
          <w:p w:rsidR="00616DFF" w:rsidRPr="000C7112" w:rsidRDefault="00616DFF" w:rsidP="008D294F"/>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lastRenderedPageBreak/>
              <w:t xml:space="preserve">Главный бухгалтер Администрации Милютинского </w:t>
            </w:r>
            <w:r w:rsidRPr="000C7112">
              <w:lastRenderedPageBreak/>
              <w:t>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lastRenderedPageBreak/>
              <w:t xml:space="preserve">информация о </w:t>
            </w:r>
            <w:r w:rsidRPr="000C7112">
              <w:lastRenderedPageBreak/>
              <w:t>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r w:rsidRPr="000C7112">
              <w:lastRenderedPageBreak/>
              <w:t>–</w:t>
            </w:r>
          </w:p>
        </w:tc>
      </w:tr>
      <w:tr w:rsidR="00616D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616DFF" w:rsidRPr="000C7112" w:rsidRDefault="00616DFF" w:rsidP="00214984">
            <w:pPr>
              <w:jc w:val="center"/>
            </w:pPr>
            <w:r>
              <w:lastRenderedPageBreak/>
              <w:t>1.4</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pPr>
              <w:rPr>
                <w:sz w:val="24"/>
              </w:rPr>
            </w:pPr>
            <w:r w:rsidRPr="000C7112">
              <w:rPr>
                <w:sz w:val="24"/>
              </w:rPr>
              <w:t>Контрольная точка 1.1.</w:t>
            </w:r>
            <w:r>
              <w:rPr>
                <w:sz w:val="24"/>
              </w:rPr>
              <w:t>4</w:t>
            </w:r>
            <w:r w:rsidRPr="000C7112">
              <w:rPr>
                <w:sz w:val="24"/>
              </w:rPr>
              <w:t xml:space="preserve"> «Анализ данных</w:t>
            </w:r>
          </w:p>
          <w:p w:rsidR="00616DFF" w:rsidRPr="000C7112" w:rsidRDefault="00616DFF" w:rsidP="008D294F">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декабрь 2025 г.;</w:t>
            </w:r>
          </w:p>
          <w:p w:rsidR="00616DFF" w:rsidRPr="000C7112" w:rsidRDefault="00616DFF" w:rsidP="008D294F">
            <w:r w:rsidRPr="000C7112">
              <w:t>декабрь 2026г.;</w:t>
            </w:r>
          </w:p>
          <w:p w:rsidR="00616DFF" w:rsidRPr="000C7112" w:rsidRDefault="00616DFF" w:rsidP="008D294F">
            <w:r w:rsidRPr="000C7112">
              <w:t>декабрь 2027 г.;</w:t>
            </w:r>
          </w:p>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724419">
              <w:t xml:space="preserve">заместитель главы Администрации Милютинского сельского поселения </w:t>
            </w:r>
            <w:proofErr w:type="spellStart"/>
            <w:r w:rsidRPr="00724419">
              <w:t>Меженский</w:t>
            </w:r>
            <w:proofErr w:type="spellEnd"/>
            <w:r w:rsidRPr="00724419">
              <w:t xml:space="preserve"> М.А.</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r w:rsidR="00616DFF" w:rsidRPr="000C7112" w:rsidTr="003F50B0">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616DFF" w:rsidRPr="000C7112" w:rsidRDefault="00616DFF" w:rsidP="008D294F">
            <w:pPr>
              <w:jc w:val="center"/>
            </w:pPr>
            <w:r>
              <w:t>2</w:t>
            </w:r>
          </w:p>
        </w:tc>
        <w:tc>
          <w:tcPr>
            <w:tcW w:w="4640" w:type="dxa"/>
            <w:tcBorders>
              <w:top w:val="single" w:sz="4" w:space="0" w:color="000000"/>
              <w:left w:val="single" w:sz="4" w:space="0" w:color="000000"/>
              <w:bottom w:val="single" w:sz="4" w:space="0" w:color="000000"/>
              <w:right w:val="single" w:sz="4" w:space="0" w:color="000000"/>
            </w:tcBorders>
            <w:vAlign w:val="center"/>
          </w:tcPr>
          <w:p w:rsidR="00616DFF" w:rsidRPr="000C7112" w:rsidRDefault="00616DFF" w:rsidP="00616DFF">
            <w:pPr>
              <w:rPr>
                <w:b/>
                <w:color w:val="FF0000"/>
              </w:rPr>
            </w:pPr>
            <w:r w:rsidRPr="000C7112">
              <w:rPr>
                <w:b/>
                <w:sz w:val="24"/>
              </w:rPr>
              <w:t>Мероприятие (результат) 1.</w:t>
            </w:r>
            <w:r>
              <w:rPr>
                <w:b/>
                <w:sz w:val="24"/>
              </w:rPr>
              <w:t>2</w:t>
            </w:r>
            <w:r w:rsidRPr="000C7112">
              <w:rPr>
                <w:b/>
                <w:sz w:val="24"/>
              </w:rPr>
              <w:t xml:space="preserve"> «</w:t>
            </w:r>
            <w:r w:rsidRPr="00616DFF">
              <w:rPr>
                <w:b/>
                <w:sz w:val="24"/>
              </w:rPr>
              <w:t>Приобретение контейнеров</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vAlign w:val="center"/>
          </w:tcPr>
          <w:p w:rsidR="00616DFF" w:rsidRPr="000C7112" w:rsidRDefault="00616DFF" w:rsidP="008D294F">
            <w:pPr>
              <w:rPr>
                <w:b/>
              </w:rPr>
            </w:pPr>
            <w:r w:rsidRPr="000C7112">
              <w:rPr>
                <w:b/>
              </w:rPr>
              <w:t xml:space="preserve">Х </w:t>
            </w:r>
          </w:p>
        </w:tc>
        <w:tc>
          <w:tcPr>
            <w:tcW w:w="4826" w:type="dxa"/>
            <w:tcBorders>
              <w:top w:val="single" w:sz="4" w:space="0" w:color="000000"/>
              <w:left w:val="single" w:sz="4" w:space="0" w:color="000000"/>
              <w:bottom w:val="single" w:sz="4" w:space="0" w:color="000000"/>
              <w:right w:val="single" w:sz="4" w:space="0" w:color="000000"/>
            </w:tcBorders>
            <w:vAlign w:val="center"/>
          </w:tcPr>
          <w:p w:rsidR="00616DFF" w:rsidRPr="000C7112" w:rsidRDefault="00616DFF" w:rsidP="008D294F">
            <w:pPr>
              <w:rPr>
                <w:b/>
              </w:rPr>
            </w:pPr>
            <w:r w:rsidRPr="00855F26">
              <w:rPr>
                <w:b/>
              </w:rPr>
              <w:t xml:space="preserve">заместитель главы Администрации </w:t>
            </w:r>
            <w:r>
              <w:rPr>
                <w:b/>
              </w:rPr>
              <w:t xml:space="preserve"> </w:t>
            </w:r>
            <w:r w:rsidRPr="00543D27">
              <w:rPr>
                <w:b/>
              </w:rPr>
              <w:t xml:space="preserve">Милютинского сельского поселения </w:t>
            </w:r>
            <w:proofErr w:type="spellStart"/>
            <w:r w:rsidRPr="00543D27">
              <w:rPr>
                <w:b/>
              </w:rPr>
              <w:t>Меженский</w:t>
            </w:r>
            <w:proofErr w:type="spellEnd"/>
            <w:r w:rsidRPr="00543D27">
              <w:rPr>
                <w:b/>
              </w:rPr>
              <w:t xml:space="preserve"> М.А. </w:t>
            </w:r>
          </w:p>
        </w:tc>
        <w:tc>
          <w:tcPr>
            <w:tcW w:w="1701" w:type="dxa"/>
            <w:tcBorders>
              <w:top w:val="single" w:sz="4" w:space="0" w:color="000000"/>
              <w:left w:val="single" w:sz="4" w:space="0" w:color="000000"/>
              <w:bottom w:val="single" w:sz="4" w:space="0" w:color="000000"/>
              <w:right w:val="single" w:sz="4" w:space="0" w:color="000000"/>
            </w:tcBorders>
            <w:vAlign w:val="center"/>
          </w:tcPr>
          <w:p w:rsidR="00616DFF" w:rsidRPr="000C7112" w:rsidRDefault="00616DFF" w:rsidP="008D294F">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r w:rsidR="00616D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pPr>
              <w:jc w:val="center"/>
            </w:pPr>
            <w:r>
              <w:t>2</w:t>
            </w:r>
            <w:r w:rsidRPr="000C7112">
              <w:t>.</w:t>
            </w:r>
            <w:r>
              <w:t>1</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616DFF">
            <w:pPr>
              <w:rPr>
                <w:sz w:val="24"/>
              </w:rPr>
            </w:pPr>
            <w:r w:rsidRPr="000C7112">
              <w:rPr>
                <w:sz w:val="24"/>
              </w:rPr>
              <w:t>Контрольная точка 1.</w:t>
            </w:r>
            <w:r>
              <w:rPr>
                <w:sz w:val="24"/>
              </w:rPr>
              <w:t>2</w:t>
            </w:r>
            <w:r w:rsidRPr="000C7112">
              <w:rPr>
                <w:sz w:val="24"/>
              </w:rPr>
              <w:t xml:space="preserve">.1 «Проведена оценка </w:t>
            </w:r>
            <w:r>
              <w:rPr>
                <w:sz w:val="24"/>
              </w:rPr>
              <w:t>состояния объектов»</w:t>
            </w:r>
            <w:r w:rsidRPr="000C7112">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t>январь</w:t>
            </w:r>
            <w:r w:rsidRPr="000C7112">
              <w:t>2025 г.;</w:t>
            </w:r>
          </w:p>
          <w:p w:rsidR="00616DFF" w:rsidRPr="000C7112" w:rsidRDefault="00616DFF" w:rsidP="008D294F">
            <w:r>
              <w:t>январь</w:t>
            </w:r>
            <w:r w:rsidRPr="000C7112">
              <w:t>2026г.;</w:t>
            </w:r>
          </w:p>
          <w:p w:rsidR="00616DFF" w:rsidRPr="000C7112" w:rsidRDefault="00616DFF" w:rsidP="008D294F">
            <w:r>
              <w:t>январь 2027 г.;</w:t>
            </w:r>
          </w:p>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543D27">
              <w:t xml:space="preserve">заместитель главы Администрации Милютинского сельского поселения </w:t>
            </w:r>
            <w:proofErr w:type="spellStart"/>
            <w:r w:rsidRPr="00543D27">
              <w:t>Меженский</w:t>
            </w:r>
            <w:proofErr w:type="spellEnd"/>
            <w:r w:rsidRPr="00543D27">
              <w:t xml:space="preserve"> М.А.</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r w:rsidR="00616D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616DFF" w:rsidRDefault="00616DFF" w:rsidP="008D294F">
            <w:pPr>
              <w:jc w:val="center"/>
            </w:pPr>
            <w:r>
              <w:t>2.2</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616DFF">
            <w:pPr>
              <w:rPr>
                <w:sz w:val="24"/>
              </w:rPr>
            </w:pPr>
            <w:r w:rsidRPr="000C7112">
              <w:rPr>
                <w:sz w:val="24"/>
              </w:rPr>
              <w:t>Контрольная точка 1.</w:t>
            </w:r>
            <w:r>
              <w:rPr>
                <w:sz w:val="24"/>
              </w:rPr>
              <w:t>2</w:t>
            </w:r>
            <w:r w:rsidRPr="000C7112">
              <w:rPr>
                <w:sz w:val="24"/>
              </w:rPr>
              <w:t>.</w:t>
            </w:r>
            <w:r>
              <w:rPr>
                <w:sz w:val="24"/>
              </w:rPr>
              <w:t>2</w:t>
            </w:r>
            <w:r w:rsidRPr="000C7112">
              <w:rPr>
                <w:sz w:val="24"/>
              </w:rPr>
              <w:t>. «</w:t>
            </w:r>
            <w:r>
              <w:rPr>
                <w:sz w:val="24"/>
              </w:rPr>
              <w:t xml:space="preserve">Заключены контракты на приобретение оборудования» </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декабрь 2025 г.;</w:t>
            </w:r>
          </w:p>
          <w:p w:rsidR="00616DFF" w:rsidRPr="000C7112" w:rsidRDefault="00616DFF" w:rsidP="008D294F">
            <w:r w:rsidRPr="000C7112">
              <w:t>декабрь 2026г.;</w:t>
            </w:r>
          </w:p>
          <w:p w:rsidR="00616DFF" w:rsidRPr="000C7112" w:rsidRDefault="00616DFF" w:rsidP="008D294F">
            <w:r w:rsidRPr="000C7112">
              <w:t>декабрь 2027 г.;</w:t>
            </w:r>
          </w:p>
          <w:p w:rsidR="00616DFF" w:rsidRPr="000C7112" w:rsidRDefault="00616DFF" w:rsidP="008D294F"/>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616DFF">
            <w:r w:rsidRPr="00724419">
              <w:t xml:space="preserve">Ведущий специалист  отдела экономики и финансов Администрации Милютинского сельского поселения Ананьева З.Х </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r w:rsidR="00616D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pPr>
              <w:jc w:val="center"/>
            </w:pPr>
            <w:r>
              <w:t>2</w:t>
            </w:r>
            <w:r w:rsidRPr="000C7112">
              <w:t>.</w:t>
            </w:r>
            <w:r>
              <w:t>3</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616DFF">
            <w:pPr>
              <w:rPr>
                <w:sz w:val="24"/>
              </w:rPr>
            </w:pPr>
            <w:r w:rsidRPr="000C7112">
              <w:rPr>
                <w:sz w:val="24"/>
              </w:rPr>
              <w:t>Контрольная точка 1.</w:t>
            </w:r>
            <w:r>
              <w:rPr>
                <w:sz w:val="24"/>
              </w:rPr>
              <w:t>2</w:t>
            </w:r>
            <w:r w:rsidRPr="000C7112">
              <w:rPr>
                <w:sz w:val="24"/>
              </w:rPr>
              <w:t>.</w:t>
            </w:r>
            <w:r>
              <w:rPr>
                <w:sz w:val="24"/>
              </w:rPr>
              <w:t>3</w:t>
            </w:r>
            <w:r w:rsidRPr="000C7112">
              <w:rPr>
                <w:sz w:val="24"/>
              </w:rPr>
              <w:t xml:space="preserve"> «Произведен</w:t>
            </w:r>
            <w:r>
              <w:rPr>
                <w:sz w:val="24"/>
              </w:rPr>
              <w:t>ы расходы на оплату заключенных контрактов</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декабрь 2025 г.;</w:t>
            </w:r>
          </w:p>
          <w:p w:rsidR="00616DFF" w:rsidRPr="000C7112" w:rsidRDefault="00616DFF" w:rsidP="008D294F">
            <w:r w:rsidRPr="000C7112">
              <w:t>декабрь 2026г.;</w:t>
            </w:r>
          </w:p>
          <w:p w:rsidR="00616DFF" w:rsidRPr="000C7112" w:rsidRDefault="00616DFF" w:rsidP="008D294F">
            <w:r w:rsidRPr="000C7112">
              <w:t>декабрь 2027 г.;</w:t>
            </w:r>
          </w:p>
          <w:p w:rsidR="00616DFF" w:rsidRPr="000C7112" w:rsidRDefault="00616DFF" w:rsidP="008D294F"/>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r w:rsidR="00616D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616DFF" w:rsidRDefault="00616DFF" w:rsidP="008D294F">
            <w:pPr>
              <w:jc w:val="center"/>
            </w:pPr>
            <w:r>
              <w:t>2.4</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pPr>
              <w:rPr>
                <w:sz w:val="24"/>
              </w:rPr>
            </w:pPr>
            <w:r w:rsidRPr="000C7112">
              <w:rPr>
                <w:sz w:val="24"/>
              </w:rPr>
              <w:t>Контрольная точка 1.</w:t>
            </w:r>
            <w:r>
              <w:rPr>
                <w:sz w:val="24"/>
              </w:rPr>
              <w:t>2</w:t>
            </w:r>
            <w:r w:rsidRPr="000C7112">
              <w:rPr>
                <w:sz w:val="24"/>
              </w:rPr>
              <w:t>.</w:t>
            </w:r>
            <w:r>
              <w:rPr>
                <w:sz w:val="24"/>
              </w:rPr>
              <w:t>4</w:t>
            </w:r>
            <w:r w:rsidRPr="000C7112">
              <w:rPr>
                <w:sz w:val="24"/>
              </w:rPr>
              <w:t xml:space="preserve"> «Анализ данных</w:t>
            </w:r>
          </w:p>
          <w:p w:rsidR="00616DFF" w:rsidRPr="000C7112" w:rsidRDefault="00616DFF" w:rsidP="008D294F">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декабрь 2025 г.;</w:t>
            </w:r>
          </w:p>
          <w:p w:rsidR="00616DFF" w:rsidRPr="000C7112" w:rsidRDefault="00616DFF" w:rsidP="008D294F">
            <w:r w:rsidRPr="000C7112">
              <w:t>декабрь 2026г.;</w:t>
            </w:r>
          </w:p>
          <w:p w:rsidR="00616DFF" w:rsidRPr="000C7112" w:rsidRDefault="00616DFF" w:rsidP="008D294F">
            <w:r w:rsidRPr="000C7112">
              <w:t>декабрь 2027 г.;</w:t>
            </w:r>
          </w:p>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724419">
              <w:t xml:space="preserve">заместитель главы Администрации Милютинского сельского поселения </w:t>
            </w:r>
            <w:proofErr w:type="spellStart"/>
            <w:r w:rsidRPr="00724419">
              <w:t>Меженский</w:t>
            </w:r>
            <w:proofErr w:type="spellEnd"/>
            <w:r w:rsidRPr="00724419">
              <w:t xml:space="preserve"> М.А.</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r w:rsidR="00616DFF" w:rsidRPr="000C7112" w:rsidTr="0005100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616DFF" w:rsidRPr="000C7112" w:rsidRDefault="00616DFF" w:rsidP="008D294F">
            <w:pPr>
              <w:jc w:val="center"/>
            </w:pPr>
            <w:r>
              <w:t>3</w:t>
            </w:r>
          </w:p>
        </w:tc>
        <w:tc>
          <w:tcPr>
            <w:tcW w:w="4640" w:type="dxa"/>
            <w:tcBorders>
              <w:top w:val="single" w:sz="4" w:space="0" w:color="000000"/>
              <w:left w:val="single" w:sz="4" w:space="0" w:color="000000"/>
              <w:bottom w:val="single" w:sz="4" w:space="0" w:color="000000"/>
              <w:right w:val="single" w:sz="4" w:space="0" w:color="000000"/>
            </w:tcBorders>
            <w:vAlign w:val="center"/>
          </w:tcPr>
          <w:p w:rsidR="00616DFF" w:rsidRPr="000C7112" w:rsidRDefault="00616DFF" w:rsidP="00616DFF">
            <w:pPr>
              <w:rPr>
                <w:b/>
                <w:color w:val="FF0000"/>
              </w:rPr>
            </w:pPr>
            <w:r w:rsidRPr="000C7112">
              <w:rPr>
                <w:b/>
                <w:sz w:val="24"/>
              </w:rPr>
              <w:t>Мероприятие (результат) 1.</w:t>
            </w:r>
            <w:r>
              <w:rPr>
                <w:b/>
                <w:sz w:val="24"/>
              </w:rPr>
              <w:t>3</w:t>
            </w:r>
            <w:r w:rsidRPr="000C7112">
              <w:rPr>
                <w:b/>
                <w:sz w:val="24"/>
              </w:rPr>
              <w:t xml:space="preserve"> «</w:t>
            </w:r>
            <w:r w:rsidRPr="00616DFF">
              <w:rPr>
                <w:b/>
                <w:sz w:val="24"/>
              </w:rPr>
              <w:t>Мероприятия по межеванию земельных участков под контейнерные площадки для сбора ТКО</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vAlign w:val="center"/>
          </w:tcPr>
          <w:p w:rsidR="00616DFF" w:rsidRPr="000C7112" w:rsidRDefault="00616DFF" w:rsidP="008D294F">
            <w:pPr>
              <w:rPr>
                <w:b/>
              </w:rPr>
            </w:pPr>
            <w:r w:rsidRPr="000C7112">
              <w:rPr>
                <w:b/>
              </w:rPr>
              <w:t xml:space="preserve">Х </w:t>
            </w:r>
          </w:p>
        </w:tc>
        <w:tc>
          <w:tcPr>
            <w:tcW w:w="4826" w:type="dxa"/>
            <w:tcBorders>
              <w:top w:val="single" w:sz="4" w:space="0" w:color="000000"/>
              <w:left w:val="single" w:sz="4" w:space="0" w:color="000000"/>
              <w:bottom w:val="single" w:sz="4" w:space="0" w:color="000000"/>
              <w:right w:val="single" w:sz="4" w:space="0" w:color="000000"/>
            </w:tcBorders>
            <w:vAlign w:val="center"/>
          </w:tcPr>
          <w:p w:rsidR="00616DFF" w:rsidRPr="000C7112" w:rsidRDefault="00616DFF" w:rsidP="008D294F">
            <w:pPr>
              <w:rPr>
                <w:b/>
              </w:rPr>
            </w:pPr>
            <w:r w:rsidRPr="00855F26">
              <w:rPr>
                <w:b/>
              </w:rPr>
              <w:t xml:space="preserve">заместитель главы Администрации </w:t>
            </w:r>
            <w:r>
              <w:rPr>
                <w:b/>
              </w:rPr>
              <w:t xml:space="preserve"> </w:t>
            </w:r>
            <w:r w:rsidRPr="00543D27">
              <w:rPr>
                <w:b/>
              </w:rPr>
              <w:t xml:space="preserve">Милютинского сельского поселения </w:t>
            </w:r>
            <w:proofErr w:type="spellStart"/>
            <w:r w:rsidRPr="00543D27">
              <w:rPr>
                <w:b/>
              </w:rPr>
              <w:t>Меженский</w:t>
            </w:r>
            <w:proofErr w:type="spellEnd"/>
            <w:r w:rsidRPr="00543D27">
              <w:rPr>
                <w:b/>
              </w:rPr>
              <w:t xml:space="preserve"> М.А. </w:t>
            </w:r>
          </w:p>
        </w:tc>
        <w:tc>
          <w:tcPr>
            <w:tcW w:w="1701" w:type="dxa"/>
            <w:tcBorders>
              <w:top w:val="single" w:sz="4" w:space="0" w:color="000000"/>
              <w:left w:val="single" w:sz="4" w:space="0" w:color="000000"/>
              <w:bottom w:val="single" w:sz="4" w:space="0" w:color="000000"/>
              <w:right w:val="single" w:sz="4" w:space="0" w:color="000000"/>
            </w:tcBorders>
            <w:vAlign w:val="center"/>
          </w:tcPr>
          <w:p w:rsidR="00616DFF" w:rsidRPr="000C7112" w:rsidRDefault="00616DFF" w:rsidP="008D294F">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r w:rsidR="00616D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pPr>
              <w:jc w:val="center"/>
            </w:pPr>
            <w:r>
              <w:t>3</w:t>
            </w:r>
            <w:r w:rsidRPr="000C7112">
              <w:t>.</w:t>
            </w:r>
            <w:r>
              <w:t>1</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616DFF">
            <w:pPr>
              <w:rPr>
                <w:sz w:val="24"/>
              </w:rPr>
            </w:pPr>
            <w:r w:rsidRPr="000C7112">
              <w:rPr>
                <w:sz w:val="24"/>
              </w:rPr>
              <w:t>Контрольная точка 1.</w:t>
            </w:r>
            <w:r>
              <w:rPr>
                <w:sz w:val="24"/>
              </w:rPr>
              <w:t>3</w:t>
            </w:r>
            <w:r w:rsidRPr="000C7112">
              <w:rPr>
                <w:sz w:val="24"/>
              </w:rPr>
              <w:t xml:space="preserve">.1 «Проведена оценка </w:t>
            </w:r>
            <w:r>
              <w:rPr>
                <w:sz w:val="24"/>
              </w:rPr>
              <w:t>состояния объектов»</w:t>
            </w:r>
            <w:r w:rsidRPr="000C7112">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t>январь</w:t>
            </w:r>
            <w:r w:rsidRPr="000C7112">
              <w:t>2025 г.;</w:t>
            </w:r>
          </w:p>
          <w:p w:rsidR="00616DFF" w:rsidRPr="000C7112" w:rsidRDefault="00616DFF" w:rsidP="008D294F">
            <w:r>
              <w:t>январь</w:t>
            </w:r>
            <w:r w:rsidRPr="000C7112">
              <w:t>2026г.;</w:t>
            </w:r>
          </w:p>
          <w:p w:rsidR="00616DFF" w:rsidRPr="000C7112" w:rsidRDefault="00616DFF" w:rsidP="008D294F">
            <w:r>
              <w:t>январь 2027 г.;</w:t>
            </w:r>
          </w:p>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543D27">
              <w:t xml:space="preserve">заместитель главы Администрации Милютинского сельского поселения </w:t>
            </w:r>
            <w:proofErr w:type="spellStart"/>
            <w:r w:rsidRPr="00543D27">
              <w:t>Меженский</w:t>
            </w:r>
            <w:proofErr w:type="spellEnd"/>
            <w:r w:rsidRPr="00543D27">
              <w:t xml:space="preserve"> М.А.</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r w:rsidR="00616D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616DFF" w:rsidRDefault="00616DFF" w:rsidP="008D294F">
            <w:pPr>
              <w:jc w:val="center"/>
            </w:pPr>
            <w:r>
              <w:t>3.2</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616DFF">
            <w:pPr>
              <w:rPr>
                <w:sz w:val="24"/>
              </w:rPr>
            </w:pPr>
            <w:r w:rsidRPr="000C7112">
              <w:rPr>
                <w:sz w:val="24"/>
              </w:rPr>
              <w:t>Контрольная точка 1.</w:t>
            </w:r>
            <w:r>
              <w:rPr>
                <w:sz w:val="24"/>
              </w:rPr>
              <w:t>3</w:t>
            </w:r>
            <w:r w:rsidRPr="000C7112">
              <w:rPr>
                <w:sz w:val="24"/>
              </w:rPr>
              <w:t>.</w:t>
            </w:r>
            <w:r>
              <w:rPr>
                <w:sz w:val="24"/>
              </w:rPr>
              <w:t>2</w:t>
            </w:r>
            <w:r w:rsidRPr="000C7112">
              <w:rPr>
                <w:sz w:val="24"/>
              </w:rPr>
              <w:t>. «</w:t>
            </w:r>
            <w:r>
              <w:rPr>
                <w:sz w:val="24"/>
              </w:rPr>
              <w:t xml:space="preserve">Заключены контракты на выполнение работ, оказания услуг» </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декабрь 2025 г.;</w:t>
            </w:r>
          </w:p>
          <w:p w:rsidR="00616DFF" w:rsidRPr="000C7112" w:rsidRDefault="00616DFF" w:rsidP="008D294F">
            <w:r w:rsidRPr="000C7112">
              <w:t>декабрь 2026г.;</w:t>
            </w:r>
          </w:p>
          <w:p w:rsidR="00616DFF" w:rsidRPr="000C7112" w:rsidRDefault="00616DFF" w:rsidP="008D294F">
            <w:r w:rsidRPr="000C7112">
              <w:t>декабрь 2027 г.;</w:t>
            </w:r>
          </w:p>
          <w:p w:rsidR="00616DFF" w:rsidRPr="000C7112" w:rsidRDefault="00616DFF" w:rsidP="008D294F"/>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616DFF">
            <w:r w:rsidRPr="00724419">
              <w:t xml:space="preserve">Ведущий специалист  отдела экономики и финансов Администрации Милютинского сельского поселения Ананьева З.Х </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r w:rsidR="00616D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616DFF" w:rsidRDefault="00616DFF" w:rsidP="008D294F">
            <w:pPr>
              <w:jc w:val="center"/>
            </w:pPr>
            <w:r>
              <w:t>3.3</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616DFF">
            <w:pPr>
              <w:rPr>
                <w:sz w:val="24"/>
              </w:rPr>
            </w:pPr>
            <w:r w:rsidRPr="000C7112">
              <w:rPr>
                <w:sz w:val="24"/>
              </w:rPr>
              <w:t>Контрольная точка 1.</w:t>
            </w:r>
            <w:r>
              <w:rPr>
                <w:sz w:val="24"/>
              </w:rPr>
              <w:t>3</w:t>
            </w:r>
            <w:r w:rsidRPr="000C7112">
              <w:rPr>
                <w:sz w:val="24"/>
              </w:rPr>
              <w:t>.</w:t>
            </w:r>
            <w:r>
              <w:rPr>
                <w:sz w:val="24"/>
              </w:rPr>
              <w:t>3</w:t>
            </w:r>
            <w:r w:rsidRPr="000C7112">
              <w:rPr>
                <w:sz w:val="24"/>
              </w:rPr>
              <w:t xml:space="preserve"> «Произведен</w:t>
            </w:r>
            <w:r>
              <w:rPr>
                <w:sz w:val="24"/>
              </w:rPr>
              <w:t>ы расходы на оплату заключенных контрактов</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декабрь 2025 г.;</w:t>
            </w:r>
          </w:p>
          <w:p w:rsidR="00616DFF" w:rsidRPr="000C7112" w:rsidRDefault="00616DFF" w:rsidP="008D294F">
            <w:r w:rsidRPr="000C7112">
              <w:t>декабрь 2026г.;</w:t>
            </w:r>
          </w:p>
          <w:p w:rsidR="00616DFF" w:rsidRPr="000C7112" w:rsidRDefault="00616DFF" w:rsidP="008D294F">
            <w:r w:rsidRPr="000C7112">
              <w:t>декабрь 2027 г.;</w:t>
            </w:r>
          </w:p>
          <w:p w:rsidR="00616DFF" w:rsidRPr="000C7112" w:rsidRDefault="00616DFF" w:rsidP="008D294F"/>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r w:rsidR="00616D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616DFF" w:rsidRDefault="00616DFF" w:rsidP="008D294F">
            <w:pPr>
              <w:jc w:val="center"/>
            </w:pPr>
            <w:r>
              <w:t>3.4</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pPr>
              <w:rPr>
                <w:sz w:val="24"/>
              </w:rPr>
            </w:pPr>
            <w:r w:rsidRPr="000C7112">
              <w:rPr>
                <w:sz w:val="24"/>
              </w:rPr>
              <w:t>Контрольная точка 1.</w:t>
            </w:r>
            <w:r>
              <w:rPr>
                <w:sz w:val="24"/>
              </w:rPr>
              <w:t>3</w:t>
            </w:r>
            <w:r w:rsidRPr="000C7112">
              <w:rPr>
                <w:sz w:val="24"/>
              </w:rPr>
              <w:t>.</w:t>
            </w:r>
            <w:r>
              <w:rPr>
                <w:sz w:val="24"/>
              </w:rPr>
              <w:t>4</w:t>
            </w:r>
            <w:r w:rsidRPr="000C7112">
              <w:rPr>
                <w:sz w:val="24"/>
              </w:rPr>
              <w:t xml:space="preserve"> «Анализ данных</w:t>
            </w:r>
          </w:p>
          <w:p w:rsidR="00616DFF" w:rsidRPr="000C7112" w:rsidRDefault="00616DFF" w:rsidP="008D294F">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декабрь 2025 г.;</w:t>
            </w:r>
          </w:p>
          <w:p w:rsidR="00616DFF" w:rsidRPr="000C7112" w:rsidRDefault="00616DFF" w:rsidP="008D294F">
            <w:r w:rsidRPr="000C7112">
              <w:t>декабрь 2026г.;</w:t>
            </w:r>
          </w:p>
          <w:p w:rsidR="00616DFF" w:rsidRPr="000C7112" w:rsidRDefault="00616DFF" w:rsidP="008D294F">
            <w:r w:rsidRPr="000C7112">
              <w:t>декабрь 2027 г.;</w:t>
            </w:r>
          </w:p>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724419">
              <w:t xml:space="preserve">заместитель главы Администрации Милютинского сельского поселения </w:t>
            </w:r>
            <w:proofErr w:type="spellStart"/>
            <w:r w:rsidRPr="00724419">
              <w:t>Меженский</w:t>
            </w:r>
            <w:proofErr w:type="spellEnd"/>
            <w:r w:rsidRPr="00724419">
              <w:t xml:space="preserve"> М.А.</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bl>
    <w:p w:rsidR="00214984" w:rsidRDefault="00214984">
      <w:pPr>
        <w:spacing w:after="160" w:line="259" w:lineRule="auto"/>
      </w:pPr>
    </w:p>
    <w:sectPr w:rsidR="00214984" w:rsidSect="00282EC1">
      <w:pgSz w:w="16838" w:h="11906" w:orient="landscape"/>
      <w:pgMar w:top="709" w:right="567" w:bottom="1134" w:left="85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833" w:rsidRDefault="001F1833">
      <w:r>
        <w:separator/>
      </w:r>
    </w:p>
  </w:endnote>
  <w:endnote w:type="continuationSeparator" w:id="0">
    <w:p w:rsidR="001F1833" w:rsidRDefault="001F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01">
    <w:charset w:val="CC"/>
    <w:family w:val="auto"/>
    <w:pitch w:val="variable"/>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XO Thames">
    <w:altName w:val="Times New Roman"/>
    <w:charset w:val="CC"/>
    <w:family w:val="roman"/>
    <w:pitch w:val="variable"/>
    <w:sig w:usb0="800002FF" w:usb1="0000084A" w:usb2="00000000" w:usb3="00000000" w:csb0="00000015"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D8F" w:rsidRDefault="000B7D8F">
    <w:pPr>
      <w:pStyle w:val="a3"/>
      <w:jc w:val="right"/>
    </w:pPr>
    <w:r>
      <w:fldChar w:fldCharType="begin"/>
    </w:r>
    <w:r>
      <w:instrText xml:space="preserve"> PAGE </w:instrText>
    </w:r>
    <w:r>
      <w:fldChar w:fldCharType="separate"/>
    </w:r>
    <w:r w:rsidR="001C39C1">
      <w:rPr>
        <w:noProof/>
      </w:rPr>
      <w:t>9</w:t>
    </w:r>
    <w:r>
      <w:fldChar w:fldCharType="end"/>
    </w:r>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833" w:rsidRDefault="001F1833">
      <w:r>
        <w:separator/>
      </w:r>
    </w:p>
  </w:footnote>
  <w:footnote w:type="continuationSeparator" w:id="0">
    <w:p w:rsidR="001F1833" w:rsidRDefault="001F1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C75295F"/>
    <w:multiLevelType w:val="hybridMultilevel"/>
    <w:tmpl w:val="B78616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EC72360"/>
    <w:multiLevelType w:val="hybridMultilevel"/>
    <w:tmpl w:val="CA548954"/>
    <w:lvl w:ilvl="0" w:tplc="A9B870C6">
      <w:start w:val="1"/>
      <w:numFmt w:val="decimal"/>
      <w:suff w:val="space"/>
      <w:lvlText w:val="%1."/>
      <w:lvlJc w:val="left"/>
      <w:pPr>
        <w:ind w:left="107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nsid w:val="10B51DA8"/>
    <w:multiLevelType w:val="hybridMultilevel"/>
    <w:tmpl w:val="E3FE0688"/>
    <w:lvl w:ilvl="0" w:tplc="F9FAA54E">
      <w:start w:val="1"/>
      <w:numFmt w:val="decimal"/>
      <w:lvlText w:val="%1"/>
      <w:lvlJc w:val="right"/>
      <w:pPr>
        <w:ind w:left="960" w:hanging="360"/>
      </w:pPr>
      <w:rPr>
        <w:rFonts w:ascii="Times New Roman" w:hAnsi="Times New Roman" w:cs="Times New Roman" w:hint="default"/>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17123B7F"/>
    <w:multiLevelType w:val="hybridMultilevel"/>
    <w:tmpl w:val="6AC0AAE8"/>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5E4958"/>
    <w:multiLevelType w:val="hybridMultilevel"/>
    <w:tmpl w:val="05665D7C"/>
    <w:lvl w:ilvl="0" w:tplc="3B5EEE56">
      <w:start w:val="1"/>
      <w:numFmt w:val="decimal"/>
      <w:lvlText w:val="%1."/>
      <w:lvlJc w:val="left"/>
      <w:pPr>
        <w:ind w:left="1416" w:hanging="855"/>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6">
    <w:nsid w:val="1AB13D05"/>
    <w:multiLevelType w:val="multilevel"/>
    <w:tmpl w:val="D93A2DA4"/>
    <w:lvl w:ilvl="0">
      <w:start w:val="7"/>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7">
    <w:nsid w:val="20F22A39"/>
    <w:multiLevelType w:val="hybridMultilevel"/>
    <w:tmpl w:val="5F906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7B549F"/>
    <w:multiLevelType w:val="hybridMultilevel"/>
    <w:tmpl w:val="21E6D604"/>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D01170"/>
    <w:multiLevelType w:val="hybridMultilevel"/>
    <w:tmpl w:val="1C2C3688"/>
    <w:lvl w:ilvl="0" w:tplc="77768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5F2EE4"/>
    <w:multiLevelType w:val="multilevel"/>
    <w:tmpl w:val="FBD84E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9D85DD9"/>
    <w:multiLevelType w:val="hybridMultilevel"/>
    <w:tmpl w:val="4B403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410420"/>
    <w:multiLevelType w:val="hybridMultilevel"/>
    <w:tmpl w:val="3392D87C"/>
    <w:lvl w:ilvl="0" w:tplc="DDC8BCDE">
      <w:start w:val="1"/>
      <w:numFmt w:val="decimal"/>
      <w:suff w:val="space"/>
      <w:lvlText w:val="%1"/>
      <w:lvlJc w:val="right"/>
      <w:pPr>
        <w:ind w:left="720" w:hanging="360"/>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BDB0D25"/>
    <w:multiLevelType w:val="multilevel"/>
    <w:tmpl w:val="144623D2"/>
    <w:lvl w:ilvl="0">
      <w:start w:val="1"/>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4">
    <w:nsid w:val="414F3502"/>
    <w:multiLevelType w:val="hybridMultilevel"/>
    <w:tmpl w:val="38624F00"/>
    <w:lvl w:ilvl="0" w:tplc="B3C874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6002A7B"/>
    <w:multiLevelType w:val="hybridMultilevel"/>
    <w:tmpl w:val="E6866244"/>
    <w:lvl w:ilvl="0" w:tplc="54D4B1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4EBD617A"/>
    <w:multiLevelType w:val="hybridMultilevel"/>
    <w:tmpl w:val="EFDC7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6873FB9"/>
    <w:multiLevelType w:val="multilevel"/>
    <w:tmpl w:val="C9DEF5F8"/>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18">
    <w:nsid w:val="5B4C4679"/>
    <w:multiLevelType w:val="hybridMultilevel"/>
    <w:tmpl w:val="2E921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0FC60F5"/>
    <w:multiLevelType w:val="hybridMultilevel"/>
    <w:tmpl w:val="E1066522"/>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C57D35"/>
    <w:multiLevelType w:val="hybridMultilevel"/>
    <w:tmpl w:val="69A0BF4E"/>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DE3495"/>
    <w:multiLevelType w:val="multilevel"/>
    <w:tmpl w:val="326A934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7BC5B18"/>
    <w:multiLevelType w:val="hybridMultilevel"/>
    <w:tmpl w:val="F304835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3">
    <w:nsid w:val="68890AE5"/>
    <w:multiLevelType w:val="hybridMultilevel"/>
    <w:tmpl w:val="6AE2B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C907E2"/>
    <w:multiLevelType w:val="hybridMultilevel"/>
    <w:tmpl w:val="086C5D2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875E86"/>
    <w:multiLevelType w:val="hybridMultilevel"/>
    <w:tmpl w:val="780279D6"/>
    <w:lvl w:ilvl="0" w:tplc="60A286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5A754E9"/>
    <w:multiLevelType w:val="hybridMultilevel"/>
    <w:tmpl w:val="4B9C2E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76A55710"/>
    <w:multiLevelType w:val="multilevel"/>
    <w:tmpl w:val="9AB6B4D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A776CF6"/>
    <w:multiLevelType w:val="multilevel"/>
    <w:tmpl w:val="DEA4D83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0"/>
  </w:num>
  <w:num w:numId="2">
    <w:abstractNumId w:val="22"/>
  </w:num>
  <w:num w:numId="3">
    <w:abstractNumId w:val="10"/>
  </w:num>
  <w:num w:numId="4">
    <w:abstractNumId w:val="17"/>
  </w:num>
  <w:num w:numId="5">
    <w:abstractNumId w:val="28"/>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1"/>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 w:numId="23">
    <w:abstractNumId w:val="3"/>
  </w:num>
  <w:num w:numId="24">
    <w:abstractNumId w:val="19"/>
  </w:num>
  <w:num w:numId="25">
    <w:abstractNumId w:val="4"/>
  </w:num>
  <w:num w:numId="26">
    <w:abstractNumId w:val="25"/>
  </w:num>
  <w:num w:numId="27">
    <w:abstractNumId w:val="8"/>
  </w:num>
  <w:num w:numId="28">
    <w:abstractNumId w:val="11"/>
  </w:num>
  <w:num w:numId="29">
    <w:abstractNumId w:val="7"/>
  </w:num>
  <w:num w:numId="30">
    <w:abstractNumId w:val="1"/>
  </w:num>
  <w:num w:numId="31">
    <w:abstractNumId w:val="24"/>
  </w:num>
  <w:num w:numId="32">
    <w:abstractNumId w:val="23"/>
  </w:num>
  <w:num w:numId="33">
    <w:abstractNumId w:val="5"/>
  </w:num>
  <w:num w:numId="34">
    <w:abstractNumId w:val="2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6C"/>
    <w:rsid w:val="00003781"/>
    <w:rsid w:val="00005369"/>
    <w:rsid w:val="000056D6"/>
    <w:rsid w:val="000056EE"/>
    <w:rsid w:val="000078CC"/>
    <w:rsid w:val="00007930"/>
    <w:rsid w:val="00010AF3"/>
    <w:rsid w:val="00015589"/>
    <w:rsid w:val="00021209"/>
    <w:rsid w:val="00021F5E"/>
    <w:rsid w:val="00022AF4"/>
    <w:rsid w:val="00022D74"/>
    <w:rsid w:val="00031031"/>
    <w:rsid w:val="00033B82"/>
    <w:rsid w:val="000421FF"/>
    <w:rsid w:val="000425FC"/>
    <w:rsid w:val="000448E4"/>
    <w:rsid w:val="00045A9C"/>
    <w:rsid w:val="00051964"/>
    <w:rsid w:val="00057C68"/>
    <w:rsid w:val="000630C4"/>
    <w:rsid w:val="00063515"/>
    <w:rsid w:val="00065DCC"/>
    <w:rsid w:val="00071E55"/>
    <w:rsid w:val="000745FE"/>
    <w:rsid w:val="00075D6D"/>
    <w:rsid w:val="00077AE7"/>
    <w:rsid w:val="00085728"/>
    <w:rsid w:val="00085AEC"/>
    <w:rsid w:val="00090A06"/>
    <w:rsid w:val="00096235"/>
    <w:rsid w:val="000A150E"/>
    <w:rsid w:val="000B2770"/>
    <w:rsid w:val="000B4DE9"/>
    <w:rsid w:val="000B6A18"/>
    <w:rsid w:val="000B7D8F"/>
    <w:rsid w:val="000C0C8B"/>
    <w:rsid w:val="000C5704"/>
    <w:rsid w:val="000C7112"/>
    <w:rsid w:val="000D027E"/>
    <w:rsid w:val="000D3997"/>
    <w:rsid w:val="000E1A19"/>
    <w:rsid w:val="000E355C"/>
    <w:rsid w:val="000E3891"/>
    <w:rsid w:val="000F0D8C"/>
    <w:rsid w:val="00104E6D"/>
    <w:rsid w:val="001051E5"/>
    <w:rsid w:val="001139DE"/>
    <w:rsid w:val="00122DE7"/>
    <w:rsid w:val="001356CC"/>
    <w:rsid w:val="0013671C"/>
    <w:rsid w:val="00140D96"/>
    <w:rsid w:val="00144DB7"/>
    <w:rsid w:val="0014529F"/>
    <w:rsid w:val="001472C8"/>
    <w:rsid w:val="001510ED"/>
    <w:rsid w:val="00162C16"/>
    <w:rsid w:val="00163D17"/>
    <w:rsid w:val="001702BF"/>
    <w:rsid w:val="00171153"/>
    <w:rsid w:val="001714D1"/>
    <w:rsid w:val="0017343A"/>
    <w:rsid w:val="00173D35"/>
    <w:rsid w:val="0017486E"/>
    <w:rsid w:val="001779D3"/>
    <w:rsid w:val="00177A7E"/>
    <w:rsid w:val="001834EC"/>
    <w:rsid w:val="001836C9"/>
    <w:rsid w:val="00191F51"/>
    <w:rsid w:val="001933E4"/>
    <w:rsid w:val="00193BD1"/>
    <w:rsid w:val="001B28FA"/>
    <w:rsid w:val="001B4839"/>
    <w:rsid w:val="001C1B9F"/>
    <w:rsid w:val="001C39C1"/>
    <w:rsid w:val="001D0E37"/>
    <w:rsid w:val="001E1A35"/>
    <w:rsid w:val="001F1833"/>
    <w:rsid w:val="001F1A5C"/>
    <w:rsid w:val="001F447C"/>
    <w:rsid w:val="001F4BF0"/>
    <w:rsid w:val="001F5D6C"/>
    <w:rsid w:val="002027A9"/>
    <w:rsid w:val="00205D7F"/>
    <w:rsid w:val="0021132E"/>
    <w:rsid w:val="00214984"/>
    <w:rsid w:val="00215B2C"/>
    <w:rsid w:val="002178D7"/>
    <w:rsid w:val="00220D86"/>
    <w:rsid w:val="002234B2"/>
    <w:rsid w:val="00224D57"/>
    <w:rsid w:val="00227258"/>
    <w:rsid w:val="00243AF8"/>
    <w:rsid w:val="00246749"/>
    <w:rsid w:val="00255ABD"/>
    <w:rsid w:val="00257C27"/>
    <w:rsid w:val="002601B6"/>
    <w:rsid w:val="00261AE0"/>
    <w:rsid w:val="0026482B"/>
    <w:rsid w:val="002652EE"/>
    <w:rsid w:val="00265590"/>
    <w:rsid w:val="002660EB"/>
    <w:rsid w:val="002660FF"/>
    <w:rsid w:val="00270103"/>
    <w:rsid w:val="00272326"/>
    <w:rsid w:val="002779C7"/>
    <w:rsid w:val="00280E76"/>
    <w:rsid w:val="00282EC1"/>
    <w:rsid w:val="002830EB"/>
    <w:rsid w:val="002843A5"/>
    <w:rsid w:val="00287218"/>
    <w:rsid w:val="002979ED"/>
    <w:rsid w:val="002A4756"/>
    <w:rsid w:val="002A574D"/>
    <w:rsid w:val="002A5CC7"/>
    <w:rsid w:val="002A634A"/>
    <w:rsid w:val="002A7966"/>
    <w:rsid w:val="002B1180"/>
    <w:rsid w:val="002C1BAD"/>
    <w:rsid w:val="002D0609"/>
    <w:rsid w:val="002D4F03"/>
    <w:rsid w:val="002D5185"/>
    <w:rsid w:val="002D74ED"/>
    <w:rsid w:val="002F2BB4"/>
    <w:rsid w:val="00303142"/>
    <w:rsid w:val="00303E2C"/>
    <w:rsid w:val="00304D1B"/>
    <w:rsid w:val="0031098E"/>
    <w:rsid w:val="003120B6"/>
    <w:rsid w:val="00313AB5"/>
    <w:rsid w:val="00313B84"/>
    <w:rsid w:val="00314809"/>
    <w:rsid w:val="00321DDE"/>
    <w:rsid w:val="00322136"/>
    <w:rsid w:val="003232E4"/>
    <w:rsid w:val="00327D50"/>
    <w:rsid w:val="003323B9"/>
    <w:rsid w:val="00335C5B"/>
    <w:rsid w:val="003368D2"/>
    <w:rsid w:val="00337661"/>
    <w:rsid w:val="0034559D"/>
    <w:rsid w:val="00345F25"/>
    <w:rsid w:val="00350710"/>
    <w:rsid w:val="00352D43"/>
    <w:rsid w:val="00355739"/>
    <w:rsid w:val="00362012"/>
    <w:rsid w:val="00363DF1"/>
    <w:rsid w:val="0036452D"/>
    <w:rsid w:val="00366F53"/>
    <w:rsid w:val="00373956"/>
    <w:rsid w:val="00375693"/>
    <w:rsid w:val="00382D7B"/>
    <w:rsid w:val="0039276E"/>
    <w:rsid w:val="00392A83"/>
    <w:rsid w:val="003A1AB0"/>
    <w:rsid w:val="003A27C3"/>
    <w:rsid w:val="003A350C"/>
    <w:rsid w:val="003A42E5"/>
    <w:rsid w:val="003A5411"/>
    <w:rsid w:val="003A648D"/>
    <w:rsid w:val="003B22C8"/>
    <w:rsid w:val="003B389E"/>
    <w:rsid w:val="003C12CE"/>
    <w:rsid w:val="003C3BE2"/>
    <w:rsid w:val="003C60F0"/>
    <w:rsid w:val="003D244E"/>
    <w:rsid w:val="003D536D"/>
    <w:rsid w:val="003D6938"/>
    <w:rsid w:val="003E02B9"/>
    <w:rsid w:val="003E2D94"/>
    <w:rsid w:val="003E42FD"/>
    <w:rsid w:val="003E4A82"/>
    <w:rsid w:val="003E6E33"/>
    <w:rsid w:val="003F13E3"/>
    <w:rsid w:val="003F2CD6"/>
    <w:rsid w:val="003F3A7C"/>
    <w:rsid w:val="003F42B6"/>
    <w:rsid w:val="003F4378"/>
    <w:rsid w:val="003F7185"/>
    <w:rsid w:val="003F7D9D"/>
    <w:rsid w:val="00400EF0"/>
    <w:rsid w:val="00402AC3"/>
    <w:rsid w:val="00404B34"/>
    <w:rsid w:val="004061A5"/>
    <w:rsid w:val="0041152A"/>
    <w:rsid w:val="00417523"/>
    <w:rsid w:val="00421F91"/>
    <w:rsid w:val="004250A8"/>
    <w:rsid w:val="00426DEB"/>
    <w:rsid w:val="00427806"/>
    <w:rsid w:val="00445463"/>
    <w:rsid w:val="00445FE9"/>
    <w:rsid w:val="00450D08"/>
    <w:rsid w:val="00453D1E"/>
    <w:rsid w:val="004604B6"/>
    <w:rsid w:val="00465805"/>
    <w:rsid w:val="00467240"/>
    <w:rsid w:val="00474FDC"/>
    <w:rsid w:val="00475A09"/>
    <w:rsid w:val="00476DDA"/>
    <w:rsid w:val="00482955"/>
    <w:rsid w:val="004862CD"/>
    <w:rsid w:val="00487B4E"/>
    <w:rsid w:val="004901A5"/>
    <w:rsid w:val="00491766"/>
    <w:rsid w:val="00496B6B"/>
    <w:rsid w:val="004A06CB"/>
    <w:rsid w:val="004A0DC1"/>
    <w:rsid w:val="004A5819"/>
    <w:rsid w:val="004B035F"/>
    <w:rsid w:val="004B3088"/>
    <w:rsid w:val="004B4E53"/>
    <w:rsid w:val="004C199A"/>
    <w:rsid w:val="004C36DC"/>
    <w:rsid w:val="004D21AD"/>
    <w:rsid w:val="004D4F8D"/>
    <w:rsid w:val="004D5596"/>
    <w:rsid w:val="004D7C20"/>
    <w:rsid w:val="004E3771"/>
    <w:rsid w:val="004E50A2"/>
    <w:rsid w:val="004F49D3"/>
    <w:rsid w:val="004F7BA7"/>
    <w:rsid w:val="00515D7B"/>
    <w:rsid w:val="00532F73"/>
    <w:rsid w:val="00535A9A"/>
    <w:rsid w:val="00540A53"/>
    <w:rsid w:val="00541014"/>
    <w:rsid w:val="00542712"/>
    <w:rsid w:val="005438A0"/>
    <w:rsid w:val="00543D27"/>
    <w:rsid w:val="00546FD8"/>
    <w:rsid w:val="00550374"/>
    <w:rsid w:val="005514D1"/>
    <w:rsid w:val="005535C2"/>
    <w:rsid w:val="0055389D"/>
    <w:rsid w:val="00554F0F"/>
    <w:rsid w:val="00555219"/>
    <w:rsid w:val="00561BB8"/>
    <w:rsid w:val="00567D25"/>
    <w:rsid w:val="00571F34"/>
    <w:rsid w:val="0058292F"/>
    <w:rsid w:val="005929F9"/>
    <w:rsid w:val="005A369E"/>
    <w:rsid w:val="005A5A6D"/>
    <w:rsid w:val="005A6D6D"/>
    <w:rsid w:val="005B1D1E"/>
    <w:rsid w:val="005B64B3"/>
    <w:rsid w:val="005B7157"/>
    <w:rsid w:val="005B7E0F"/>
    <w:rsid w:val="005C1293"/>
    <w:rsid w:val="005C2CD6"/>
    <w:rsid w:val="005C5EA6"/>
    <w:rsid w:val="005D2E08"/>
    <w:rsid w:val="005D541E"/>
    <w:rsid w:val="005D6638"/>
    <w:rsid w:val="005D7082"/>
    <w:rsid w:val="005E09B7"/>
    <w:rsid w:val="005F3902"/>
    <w:rsid w:val="005F5132"/>
    <w:rsid w:val="005F52B1"/>
    <w:rsid w:val="005F5753"/>
    <w:rsid w:val="005F6346"/>
    <w:rsid w:val="005F7CC3"/>
    <w:rsid w:val="00600504"/>
    <w:rsid w:val="00600669"/>
    <w:rsid w:val="006057ED"/>
    <w:rsid w:val="0060755F"/>
    <w:rsid w:val="00607720"/>
    <w:rsid w:val="00611990"/>
    <w:rsid w:val="00613578"/>
    <w:rsid w:val="00613901"/>
    <w:rsid w:val="00615651"/>
    <w:rsid w:val="00616DFF"/>
    <w:rsid w:val="006208CC"/>
    <w:rsid w:val="00621318"/>
    <w:rsid w:val="006253ED"/>
    <w:rsid w:val="006258F5"/>
    <w:rsid w:val="006309B4"/>
    <w:rsid w:val="006334E0"/>
    <w:rsid w:val="006419D8"/>
    <w:rsid w:val="006427E1"/>
    <w:rsid w:val="00642848"/>
    <w:rsid w:val="0064545F"/>
    <w:rsid w:val="0065165B"/>
    <w:rsid w:val="006530BE"/>
    <w:rsid w:val="006531DA"/>
    <w:rsid w:val="006606C5"/>
    <w:rsid w:val="006627FD"/>
    <w:rsid w:val="00665947"/>
    <w:rsid w:val="00667858"/>
    <w:rsid w:val="00667A24"/>
    <w:rsid w:val="0067495B"/>
    <w:rsid w:val="0068543A"/>
    <w:rsid w:val="00685B46"/>
    <w:rsid w:val="00690FC0"/>
    <w:rsid w:val="00692872"/>
    <w:rsid w:val="00693C0F"/>
    <w:rsid w:val="00696F37"/>
    <w:rsid w:val="0069739B"/>
    <w:rsid w:val="00697A03"/>
    <w:rsid w:val="006A7E09"/>
    <w:rsid w:val="006B38C6"/>
    <w:rsid w:val="006C08B1"/>
    <w:rsid w:val="006D1425"/>
    <w:rsid w:val="006D1CF6"/>
    <w:rsid w:val="006E2009"/>
    <w:rsid w:val="006E4532"/>
    <w:rsid w:val="006E7317"/>
    <w:rsid w:val="006E790D"/>
    <w:rsid w:val="006F13F4"/>
    <w:rsid w:val="006F6E71"/>
    <w:rsid w:val="006F7C4D"/>
    <w:rsid w:val="00704F50"/>
    <w:rsid w:val="007051C7"/>
    <w:rsid w:val="00707978"/>
    <w:rsid w:val="00713BE9"/>
    <w:rsid w:val="0071673F"/>
    <w:rsid w:val="00722721"/>
    <w:rsid w:val="00724234"/>
    <w:rsid w:val="00724419"/>
    <w:rsid w:val="00730690"/>
    <w:rsid w:val="00731113"/>
    <w:rsid w:val="00733583"/>
    <w:rsid w:val="00733C96"/>
    <w:rsid w:val="00740BF8"/>
    <w:rsid w:val="00742172"/>
    <w:rsid w:val="00743D2C"/>
    <w:rsid w:val="00751537"/>
    <w:rsid w:val="0075279F"/>
    <w:rsid w:val="00752D5A"/>
    <w:rsid w:val="007568CD"/>
    <w:rsid w:val="00760B1B"/>
    <w:rsid w:val="00761837"/>
    <w:rsid w:val="00764C8F"/>
    <w:rsid w:val="0076633E"/>
    <w:rsid w:val="00767305"/>
    <w:rsid w:val="0078745B"/>
    <w:rsid w:val="00787FDA"/>
    <w:rsid w:val="0079513A"/>
    <w:rsid w:val="00797DB2"/>
    <w:rsid w:val="007A30BB"/>
    <w:rsid w:val="007A5059"/>
    <w:rsid w:val="007B091B"/>
    <w:rsid w:val="007B2D6C"/>
    <w:rsid w:val="007B5B0D"/>
    <w:rsid w:val="007B5BF4"/>
    <w:rsid w:val="007B6FF0"/>
    <w:rsid w:val="007B74AF"/>
    <w:rsid w:val="007C12F9"/>
    <w:rsid w:val="007C5ED7"/>
    <w:rsid w:val="007D0F62"/>
    <w:rsid w:val="007D1A16"/>
    <w:rsid w:val="007D2F18"/>
    <w:rsid w:val="007D3F28"/>
    <w:rsid w:val="007D41DB"/>
    <w:rsid w:val="007E0EC5"/>
    <w:rsid w:val="007E1CA8"/>
    <w:rsid w:val="007E28FF"/>
    <w:rsid w:val="007E7D53"/>
    <w:rsid w:val="007F1674"/>
    <w:rsid w:val="007F19E3"/>
    <w:rsid w:val="007F62C1"/>
    <w:rsid w:val="008057BD"/>
    <w:rsid w:val="00815DCE"/>
    <w:rsid w:val="00820DDF"/>
    <w:rsid w:val="00822631"/>
    <w:rsid w:val="00826779"/>
    <w:rsid w:val="0083721D"/>
    <w:rsid w:val="00837BFD"/>
    <w:rsid w:val="0084267D"/>
    <w:rsid w:val="00846467"/>
    <w:rsid w:val="0085477D"/>
    <w:rsid w:val="00855F26"/>
    <w:rsid w:val="00857DA3"/>
    <w:rsid w:val="00861475"/>
    <w:rsid w:val="00861E78"/>
    <w:rsid w:val="008643F7"/>
    <w:rsid w:val="0087269F"/>
    <w:rsid w:val="00875783"/>
    <w:rsid w:val="00882324"/>
    <w:rsid w:val="00884F0C"/>
    <w:rsid w:val="008907AA"/>
    <w:rsid w:val="008920EE"/>
    <w:rsid w:val="00892999"/>
    <w:rsid w:val="008973B2"/>
    <w:rsid w:val="00897FD7"/>
    <w:rsid w:val="008A32F2"/>
    <w:rsid w:val="008A40F0"/>
    <w:rsid w:val="008A6909"/>
    <w:rsid w:val="008B0D4A"/>
    <w:rsid w:val="008B3012"/>
    <w:rsid w:val="008B409B"/>
    <w:rsid w:val="008B4349"/>
    <w:rsid w:val="008B4863"/>
    <w:rsid w:val="008B7270"/>
    <w:rsid w:val="008C17F0"/>
    <w:rsid w:val="008C31AB"/>
    <w:rsid w:val="008C36B8"/>
    <w:rsid w:val="008C680C"/>
    <w:rsid w:val="008C7289"/>
    <w:rsid w:val="008C76C5"/>
    <w:rsid w:val="008D3880"/>
    <w:rsid w:val="008D58FE"/>
    <w:rsid w:val="008D6EE5"/>
    <w:rsid w:val="008D7DA4"/>
    <w:rsid w:val="008D7FE1"/>
    <w:rsid w:val="008E0D8A"/>
    <w:rsid w:val="008E328B"/>
    <w:rsid w:val="008E3DF5"/>
    <w:rsid w:val="008E667D"/>
    <w:rsid w:val="008E7357"/>
    <w:rsid w:val="00906FBD"/>
    <w:rsid w:val="00907F6C"/>
    <w:rsid w:val="00912A22"/>
    <w:rsid w:val="00920ED0"/>
    <w:rsid w:val="009248E3"/>
    <w:rsid w:val="00931653"/>
    <w:rsid w:val="00931660"/>
    <w:rsid w:val="00931B75"/>
    <w:rsid w:val="009323B5"/>
    <w:rsid w:val="00934D79"/>
    <w:rsid w:val="009370E9"/>
    <w:rsid w:val="00943E80"/>
    <w:rsid w:val="009514E6"/>
    <w:rsid w:val="009515EF"/>
    <w:rsid w:val="00957096"/>
    <w:rsid w:val="00975BCC"/>
    <w:rsid w:val="00977DA3"/>
    <w:rsid w:val="00986B70"/>
    <w:rsid w:val="009A237C"/>
    <w:rsid w:val="009A5FB0"/>
    <w:rsid w:val="009A643F"/>
    <w:rsid w:val="009A646D"/>
    <w:rsid w:val="009B202C"/>
    <w:rsid w:val="009B28E9"/>
    <w:rsid w:val="009B59A3"/>
    <w:rsid w:val="009C0825"/>
    <w:rsid w:val="009C0C06"/>
    <w:rsid w:val="009C1508"/>
    <w:rsid w:val="009C370D"/>
    <w:rsid w:val="009C40AA"/>
    <w:rsid w:val="009C5953"/>
    <w:rsid w:val="009D41A2"/>
    <w:rsid w:val="009D6872"/>
    <w:rsid w:val="009E271D"/>
    <w:rsid w:val="009E75BC"/>
    <w:rsid w:val="009F1C79"/>
    <w:rsid w:val="009F2615"/>
    <w:rsid w:val="009F33FB"/>
    <w:rsid w:val="009F3E03"/>
    <w:rsid w:val="00A00474"/>
    <w:rsid w:val="00A00B6C"/>
    <w:rsid w:val="00A0447C"/>
    <w:rsid w:val="00A05BDF"/>
    <w:rsid w:val="00A06EDA"/>
    <w:rsid w:val="00A076DF"/>
    <w:rsid w:val="00A07888"/>
    <w:rsid w:val="00A12809"/>
    <w:rsid w:val="00A12988"/>
    <w:rsid w:val="00A13332"/>
    <w:rsid w:val="00A14786"/>
    <w:rsid w:val="00A203F7"/>
    <w:rsid w:val="00A30953"/>
    <w:rsid w:val="00A31186"/>
    <w:rsid w:val="00A31DCE"/>
    <w:rsid w:val="00A32E24"/>
    <w:rsid w:val="00A35DE5"/>
    <w:rsid w:val="00A40FA0"/>
    <w:rsid w:val="00A42267"/>
    <w:rsid w:val="00A42341"/>
    <w:rsid w:val="00A447C5"/>
    <w:rsid w:val="00A46FC0"/>
    <w:rsid w:val="00A471FD"/>
    <w:rsid w:val="00A47A24"/>
    <w:rsid w:val="00A5013C"/>
    <w:rsid w:val="00A51FAD"/>
    <w:rsid w:val="00A52A4B"/>
    <w:rsid w:val="00A6193E"/>
    <w:rsid w:val="00A724E8"/>
    <w:rsid w:val="00A72D1E"/>
    <w:rsid w:val="00A76576"/>
    <w:rsid w:val="00A76BBB"/>
    <w:rsid w:val="00A77645"/>
    <w:rsid w:val="00AA3883"/>
    <w:rsid w:val="00AB0087"/>
    <w:rsid w:val="00AB2FFC"/>
    <w:rsid w:val="00AB31CE"/>
    <w:rsid w:val="00AB4863"/>
    <w:rsid w:val="00AB561C"/>
    <w:rsid w:val="00AB5EC4"/>
    <w:rsid w:val="00AB6BE9"/>
    <w:rsid w:val="00AC4B67"/>
    <w:rsid w:val="00AC6245"/>
    <w:rsid w:val="00AD3720"/>
    <w:rsid w:val="00AE12E0"/>
    <w:rsid w:val="00AE1D77"/>
    <w:rsid w:val="00AE3CE7"/>
    <w:rsid w:val="00AE4662"/>
    <w:rsid w:val="00AF345F"/>
    <w:rsid w:val="00B00F5D"/>
    <w:rsid w:val="00B04426"/>
    <w:rsid w:val="00B141FD"/>
    <w:rsid w:val="00B44419"/>
    <w:rsid w:val="00B44776"/>
    <w:rsid w:val="00B44B4D"/>
    <w:rsid w:val="00B51DA7"/>
    <w:rsid w:val="00B51EFA"/>
    <w:rsid w:val="00B5430A"/>
    <w:rsid w:val="00B612B0"/>
    <w:rsid w:val="00B61898"/>
    <w:rsid w:val="00B63FFE"/>
    <w:rsid w:val="00B64281"/>
    <w:rsid w:val="00B6506B"/>
    <w:rsid w:val="00B657ED"/>
    <w:rsid w:val="00B663A9"/>
    <w:rsid w:val="00B72C2D"/>
    <w:rsid w:val="00B74309"/>
    <w:rsid w:val="00B74453"/>
    <w:rsid w:val="00B7661A"/>
    <w:rsid w:val="00B8505A"/>
    <w:rsid w:val="00B87F15"/>
    <w:rsid w:val="00B95893"/>
    <w:rsid w:val="00BB4CA3"/>
    <w:rsid w:val="00BB62AB"/>
    <w:rsid w:val="00BC0759"/>
    <w:rsid w:val="00BC2703"/>
    <w:rsid w:val="00BC336B"/>
    <w:rsid w:val="00BC4A09"/>
    <w:rsid w:val="00BC5566"/>
    <w:rsid w:val="00BC6CFF"/>
    <w:rsid w:val="00BD4EC7"/>
    <w:rsid w:val="00BE42E7"/>
    <w:rsid w:val="00BE554D"/>
    <w:rsid w:val="00BE6505"/>
    <w:rsid w:val="00BF1478"/>
    <w:rsid w:val="00C0211B"/>
    <w:rsid w:val="00C07B03"/>
    <w:rsid w:val="00C16433"/>
    <w:rsid w:val="00C164BC"/>
    <w:rsid w:val="00C17400"/>
    <w:rsid w:val="00C205A0"/>
    <w:rsid w:val="00C2545C"/>
    <w:rsid w:val="00C267B3"/>
    <w:rsid w:val="00C31B3E"/>
    <w:rsid w:val="00C32016"/>
    <w:rsid w:val="00C3446B"/>
    <w:rsid w:val="00C3624A"/>
    <w:rsid w:val="00C41C28"/>
    <w:rsid w:val="00C44C5F"/>
    <w:rsid w:val="00C45F1F"/>
    <w:rsid w:val="00C52CCA"/>
    <w:rsid w:val="00C532E9"/>
    <w:rsid w:val="00C55429"/>
    <w:rsid w:val="00C57A8D"/>
    <w:rsid w:val="00C62B5F"/>
    <w:rsid w:val="00C631B4"/>
    <w:rsid w:val="00C711B6"/>
    <w:rsid w:val="00C72B85"/>
    <w:rsid w:val="00C733A0"/>
    <w:rsid w:val="00C7375A"/>
    <w:rsid w:val="00C7616B"/>
    <w:rsid w:val="00C7769F"/>
    <w:rsid w:val="00C921D0"/>
    <w:rsid w:val="00CA1F94"/>
    <w:rsid w:val="00CB12E1"/>
    <w:rsid w:val="00CB48CF"/>
    <w:rsid w:val="00CB5182"/>
    <w:rsid w:val="00CB63B5"/>
    <w:rsid w:val="00CB6C63"/>
    <w:rsid w:val="00CC2A65"/>
    <w:rsid w:val="00CC3603"/>
    <w:rsid w:val="00CC4C1E"/>
    <w:rsid w:val="00CC5807"/>
    <w:rsid w:val="00CC67D0"/>
    <w:rsid w:val="00CC7EEB"/>
    <w:rsid w:val="00CD239A"/>
    <w:rsid w:val="00CD4984"/>
    <w:rsid w:val="00CD5537"/>
    <w:rsid w:val="00CE02E9"/>
    <w:rsid w:val="00CE37D4"/>
    <w:rsid w:val="00CF1205"/>
    <w:rsid w:val="00CF5999"/>
    <w:rsid w:val="00D03362"/>
    <w:rsid w:val="00D056E6"/>
    <w:rsid w:val="00D07091"/>
    <w:rsid w:val="00D127ED"/>
    <w:rsid w:val="00D12B7A"/>
    <w:rsid w:val="00D15E39"/>
    <w:rsid w:val="00D225A4"/>
    <w:rsid w:val="00D22D7E"/>
    <w:rsid w:val="00D26B91"/>
    <w:rsid w:val="00D3043B"/>
    <w:rsid w:val="00D311CF"/>
    <w:rsid w:val="00D31B42"/>
    <w:rsid w:val="00D32AA0"/>
    <w:rsid w:val="00D33296"/>
    <w:rsid w:val="00D33B22"/>
    <w:rsid w:val="00D4448E"/>
    <w:rsid w:val="00D455BB"/>
    <w:rsid w:val="00D52A89"/>
    <w:rsid w:val="00D56B65"/>
    <w:rsid w:val="00D60C3D"/>
    <w:rsid w:val="00D6167D"/>
    <w:rsid w:val="00D61C98"/>
    <w:rsid w:val="00D62881"/>
    <w:rsid w:val="00D641F2"/>
    <w:rsid w:val="00D64F66"/>
    <w:rsid w:val="00D67D33"/>
    <w:rsid w:val="00D72005"/>
    <w:rsid w:val="00D842C5"/>
    <w:rsid w:val="00D85150"/>
    <w:rsid w:val="00D8531A"/>
    <w:rsid w:val="00D854F4"/>
    <w:rsid w:val="00D90193"/>
    <w:rsid w:val="00D90E58"/>
    <w:rsid w:val="00D93EFF"/>
    <w:rsid w:val="00D95159"/>
    <w:rsid w:val="00DA0B8E"/>
    <w:rsid w:val="00DA319D"/>
    <w:rsid w:val="00DA36AE"/>
    <w:rsid w:val="00DA7969"/>
    <w:rsid w:val="00DA7B3C"/>
    <w:rsid w:val="00DB02AF"/>
    <w:rsid w:val="00DC76EF"/>
    <w:rsid w:val="00DE38FA"/>
    <w:rsid w:val="00DE759E"/>
    <w:rsid w:val="00DE7628"/>
    <w:rsid w:val="00DE7D4F"/>
    <w:rsid w:val="00DF6692"/>
    <w:rsid w:val="00E01069"/>
    <w:rsid w:val="00E03002"/>
    <w:rsid w:val="00E03570"/>
    <w:rsid w:val="00E101FA"/>
    <w:rsid w:val="00E11333"/>
    <w:rsid w:val="00E1394F"/>
    <w:rsid w:val="00E163AB"/>
    <w:rsid w:val="00E17471"/>
    <w:rsid w:val="00E23100"/>
    <w:rsid w:val="00E23F84"/>
    <w:rsid w:val="00E3624A"/>
    <w:rsid w:val="00E42D59"/>
    <w:rsid w:val="00E4616E"/>
    <w:rsid w:val="00E5005F"/>
    <w:rsid w:val="00E529C7"/>
    <w:rsid w:val="00E53EB4"/>
    <w:rsid w:val="00E610BC"/>
    <w:rsid w:val="00E64B68"/>
    <w:rsid w:val="00E65028"/>
    <w:rsid w:val="00E664EC"/>
    <w:rsid w:val="00E667D3"/>
    <w:rsid w:val="00E75842"/>
    <w:rsid w:val="00E77F1B"/>
    <w:rsid w:val="00E80A9B"/>
    <w:rsid w:val="00E8344E"/>
    <w:rsid w:val="00E849C9"/>
    <w:rsid w:val="00E9021A"/>
    <w:rsid w:val="00EA05DF"/>
    <w:rsid w:val="00EA3115"/>
    <w:rsid w:val="00EB2670"/>
    <w:rsid w:val="00EB2775"/>
    <w:rsid w:val="00EB2FE6"/>
    <w:rsid w:val="00EC0C2B"/>
    <w:rsid w:val="00EC2C15"/>
    <w:rsid w:val="00EC320F"/>
    <w:rsid w:val="00EC5799"/>
    <w:rsid w:val="00ED4F0D"/>
    <w:rsid w:val="00ED5208"/>
    <w:rsid w:val="00ED6DC6"/>
    <w:rsid w:val="00ED78DA"/>
    <w:rsid w:val="00EE0EA6"/>
    <w:rsid w:val="00EE2C48"/>
    <w:rsid w:val="00EE4D43"/>
    <w:rsid w:val="00EE7D8E"/>
    <w:rsid w:val="00EF4C82"/>
    <w:rsid w:val="00EF6DDC"/>
    <w:rsid w:val="00F00047"/>
    <w:rsid w:val="00F060B4"/>
    <w:rsid w:val="00F1092B"/>
    <w:rsid w:val="00F111DC"/>
    <w:rsid w:val="00F248B8"/>
    <w:rsid w:val="00F25671"/>
    <w:rsid w:val="00F26233"/>
    <w:rsid w:val="00F26F17"/>
    <w:rsid w:val="00F27004"/>
    <w:rsid w:val="00F311A8"/>
    <w:rsid w:val="00F32A79"/>
    <w:rsid w:val="00F33AD7"/>
    <w:rsid w:val="00F37AE4"/>
    <w:rsid w:val="00F42BF2"/>
    <w:rsid w:val="00F45CA8"/>
    <w:rsid w:val="00F470AA"/>
    <w:rsid w:val="00F47637"/>
    <w:rsid w:val="00F54D15"/>
    <w:rsid w:val="00F56653"/>
    <w:rsid w:val="00F707A2"/>
    <w:rsid w:val="00F72CC9"/>
    <w:rsid w:val="00F74057"/>
    <w:rsid w:val="00F77172"/>
    <w:rsid w:val="00F83E31"/>
    <w:rsid w:val="00F91387"/>
    <w:rsid w:val="00F95484"/>
    <w:rsid w:val="00F97124"/>
    <w:rsid w:val="00FA43B8"/>
    <w:rsid w:val="00FA524B"/>
    <w:rsid w:val="00FA71A1"/>
    <w:rsid w:val="00FB2D86"/>
    <w:rsid w:val="00FB41ED"/>
    <w:rsid w:val="00FB693A"/>
    <w:rsid w:val="00FC4604"/>
    <w:rsid w:val="00FC4BC2"/>
    <w:rsid w:val="00FC6119"/>
    <w:rsid w:val="00FD1FC0"/>
    <w:rsid w:val="00FD5875"/>
    <w:rsid w:val="00FE07F4"/>
    <w:rsid w:val="00FE3E01"/>
    <w:rsid w:val="00FE471F"/>
    <w:rsid w:val="00FE4D69"/>
    <w:rsid w:val="00FE4D7C"/>
    <w:rsid w:val="00FF136C"/>
    <w:rsid w:val="00FF2690"/>
    <w:rsid w:val="00FF2B11"/>
    <w:rsid w:val="00FF39B0"/>
    <w:rsid w:val="00FF4728"/>
    <w:rsid w:val="00FF5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endnote text" w:uiPriority="0"/>
    <w:lsdException w:name="List Bullet"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61C"/>
    <w:pPr>
      <w:spacing w:after="0" w:line="240" w:lineRule="auto"/>
    </w:pPr>
    <w:rPr>
      <w:rFonts w:eastAsia="Times New Roman"/>
      <w:sz w:val="20"/>
      <w:szCs w:val="20"/>
      <w:lang w:eastAsia="ru-RU"/>
    </w:rPr>
  </w:style>
  <w:style w:type="paragraph" w:styleId="1">
    <w:name w:val="heading 1"/>
    <w:basedOn w:val="a"/>
    <w:next w:val="a"/>
    <w:link w:val="10"/>
    <w:autoRedefine/>
    <w:uiPriority w:val="9"/>
    <w:qFormat/>
    <w:rsid w:val="00B72C2D"/>
    <w:pPr>
      <w:keepNext/>
      <w:jc w:val="center"/>
      <w:outlineLvl w:val="0"/>
    </w:pPr>
    <w:rPr>
      <w:sz w:val="28"/>
      <w:lang w:val="x-none" w:eastAsia="x-none"/>
    </w:rPr>
  </w:style>
  <w:style w:type="paragraph" w:styleId="2">
    <w:name w:val="heading 2"/>
    <w:basedOn w:val="a"/>
    <w:next w:val="a"/>
    <w:link w:val="20"/>
    <w:uiPriority w:val="9"/>
    <w:unhideWhenUsed/>
    <w:qFormat/>
    <w:rsid w:val="00FF2B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F111DC"/>
    <w:pPr>
      <w:keepNext w:val="0"/>
      <w:keepLines w:val="0"/>
      <w:widowControl w:val="0"/>
      <w:autoSpaceDE w:val="0"/>
      <w:autoSpaceDN w:val="0"/>
      <w:adjustRightInd w:val="0"/>
      <w:spacing w:before="0"/>
      <w:jc w:val="both"/>
      <w:outlineLvl w:val="2"/>
    </w:pPr>
    <w:rPr>
      <w:rFonts w:ascii="Arial" w:eastAsia="Times New Roman" w:hAnsi="Arial" w:cs="Times New Roman"/>
      <w:color w:val="auto"/>
      <w:sz w:val="24"/>
      <w:szCs w:val="24"/>
      <w:lang w:val="x-none" w:eastAsia="x-none"/>
    </w:rPr>
  </w:style>
  <w:style w:type="paragraph" w:styleId="4">
    <w:name w:val="heading 4"/>
    <w:basedOn w:val="3"/>
    <w:next w:val="a"/>
    <w:link w:val="40"/>
    <w:uiPriority w:val="9"/>
    <w:unhideWhenUsed/>
    <w:qFormat/>
    <w:rsid w:val="00F111DC"/>
    <w:pPr>
      <w:outlineLvl w:val="3"/>
    </w:pPr>
  </w:style>
  <w:style w:type="paragraph" w:styleId="5">
    <w:name w:val="heading 5"/>
    <w:basedOn w:val="a"/>
    <w:next w:val="a"/>
    <w:link w:val="50"/>
    <w:uiPriority w:val="9"/>
    <w:unhideWhenUsed/>
    <w:qFormat/>
    <w:rsid w:val="00F111DC"/>
    <w:pPr>
      <w:spacing w:before="240" w:after="60"/>
      <w:outlineLvl w:val="4"/>
    </w:pPr>
    <w:rPr>
      <w:rFonts w:ascii="Arial" w:hAnsi="Arial"/>
      <w:b/>
      <w:bCs/>
      <w:i/>
      <w:iCs/>
      <w:sz w:val="26"/>
      <w:szCs w:val="26"/>
      <w:lang w:val="x-none" w:eastAsia="x-none"/>
    </w:rPr>
  </w:style>
  <w:style w:type="paragraph" w:styleId="6">
    <w:name w:val="heading 6"/>
    <w:basedOn w:val="a"/>
    <w:next w:val="a"/>
    <w:link w:val="60"/>
    <w:uiPriority w:val="9"/>
    <w:qFormat/>
    <w:rsid w:val="003323B9"/>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3323B9"/>
    <w:pPr>
      <w:ind w:firstLine="709"/>
      <w:jc w:val="both"/>
      <w:outlineLvl w:val="6"/>
    </w:pPr>
    <w:rPr>
      <w:b/>
      <w:i/>
      <w:color w:val="5A5A5A"/>
    </w:rPr>
  </w:style>
  <w:style w:type="paragraph" w:styleId="8">
    <w:name w:val="heading 8"/>
    <w:basedOn w:val="a"/>
    <w:next w:val="a"/>
    <w:link w:val="80"/>
    <w:uiPriority w:val="9"/>
    <w:qFormat/>
    <w:rsid w:val="003323B9"/>
    <w:pPr>
      <w:ind w:firstLine="709"/>
      <w:jc w:val="both"/>
      <w:outlineLvl w:val="7"/>
    </w:pPr>
    <w:rPr>
      <w:b/>
      <w:color w:val="7F7F7F"/>
    </w:rPr>
  </w:style>
  <w:style w:type="paragraph" w:styleId="9">
    <w:name w:val="heading 9"/>
    <w:basedOn w:val="a"/>
    <w:next w:val="a"/>
    <w:link w:val="90"/>
    <w:uiPriority w:val="9"/>
    <w:qFormat/>
    <w:rsid w:val="003323B9"/>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C2D"/>
    <w:rPr>
      <w:rFonts w:eastAsia="Times New Roman"/>
      <w:sz w:val="28"/>
      <w:szCs w:val="20"/>
      <w:lang w:val="x-none" w:eastAsia="x-none"/>
    </w:rPr>
  </w:style>
  <w:style w:type="paragraph" w:styleId="a3">
    <w:name w:val="footer"/>
    <w:aliases w:val="Знак"/>
    <w:basedOn w:val="a"/>
    <w:link w:val="a4"/>
    <w:rsid w:val="00B72C2D"/>
    <w:pPr>
      <w:tabs>
        <w:tab w:val="center" w:pos="4153"/>
        <w:tab w:val="right" w:pos="8306"/>
      </w:tabs>
    </w:pPr>
  </w:style>
  <w:style w:type="character" w:customStyle="1" w:styleId="a4">
    <w:name w:val="Нижний колонтитул Знак"/>
    <w:aliases w:val="Знак Знак"/>
    <w:basedOn w:val="a0"/>
    <w:link w:val="a3"/>
    <w:rsid w:val="00B72C2D"/>
    <w:rPr>
      <w:rFonts w:eastAsia="Times New Roman"/>
      <w:sz w:val="20"/>
      <w:szCs w:val="20"/>
      <w:lang w:eastAsia="ru-RU"/>
    </w:rPr>
  </w:style>
  <w:style w:type="paragraph" w:customStyle="1" w:styleId="ConsPlusCell">
    <w:name w:val="ConsPlusCell"/>
    <w:rsid w:val="00B72C2D"/>
    <w:pPr>
      <w:widowControl w:val="0"/>
      <w:suppressAutoHyphens/>
      <w:spacing w:after="0" w:line="240" w:lineRule="auto"/>
    </w:pPr>
    <w:rPr>
      <w:rFonts w:eastAsia="SimSun" w:cs="font201"/>
      <w:kern w:val="1"/>
      <w:sz w:val="28"/>
      <w:szCs w:val="28"/>
      <w:lang w:eastAsia="ru-RU"/>
    </w:rPr>
  </w:style>
  <w:style w:type="paragraph" w:styleId="a5">
    <w:name w:val="caption"/>
    <w:basedOn w:val="a"/>
    <w:next w:val="a"/>
    <w:qFormat/>
    <w:rsid w:val="00B72C2D"/>
    <w:rPr>
      <w:sz w:val="28"/>
    </w:rPr>
  </w:style>
  <w:style w:type="character" w:styleId="a6">
    <w:name w:val="Hyperlink"/>
    <w:link w:val="11"/>
    <w:rsid w:val="00B72C2D"/>
    <w:rPr>
      <w:rFonts w:cs="Times New Roman"/>
      <w:color w:val="0000FF"/>
      <w:u w:val="single"/>
    </w:rPr>
  </w:style>
  <w:style w:type="paragraph" w:styleId="a7">
    <w:name w:val="Balloon Text"/>
    <w:basedOn w:val="a"/>
    <w:link w:val="a8"/>
    <w:unhideWhenUsed/>
    <w:rsid w:val="002178D7"/>
    <w:rPr>
      <w:rFonts w:ascii="Segoe UI" w:hAnsi="Segoe UI" w:cs="Segoe UI"/>
      <w:sz w:val="18"/>
      <w:szCs w:val="18"/>
    </w:rPr>
  </w:style>
  <w:style w:type="character" w:customStyle="1" w:styleId="a8">
    <w:name w:val="Текст выноски Знак"/>
    <w:basedOn w:val="a0"/>
    <w:link w:val="a7"/>
    <w:rsid w:val="002178D7"/>
    <w:rPr>
      <w:rFonts w:ascii="Segoe UI" w:eastAsia="Times New Roman" w:hAnsi="Segoe UI" w:cs="Segoe UI"/>
      <w:sz w:val="18"/>
      <w:szCs w:val="18"/>
      <w:lang w:eastAsia="ru-RU"/>
    </w:rPr>
  </w:style>
  <w:style w:type="character" w:customStyle="1" w:styleId="20">
    <w:name w:val="Заголовок 2 Знак"/>
    <w:basedOn w:val="a0"/>
    <w:link w:val="2"/>
    <w:rsid w:val="00FF2B1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F111DC"/>
    <w:rPr>
      <w:rFonts w:ascii="Arial" w:eastAsia="Times New Roman" w:hAnsi="Arial"/>
      <w:szCs w:val="24"/>
      <w:lang w:val="x-none" w:eastAsia="x-none"/>
    </w:rPr>
  </w:style>
  <w:style w:type="character" w:customStyle="1" w:styleId="40">
    <w:name w:val="Заголовок 4 Знак"/>
    <w:basedOn w:val="a0"/>
    <w:link w:val="4"/>
    <w:rsid w:val="00F111DC"/>
    <w:rPr>
      <w:rFonts w:ascii="Arial" w:eastAsia="Times New Roman" w:hAnsi="Arial"/>
      <w:szCs w:val="24"/>
      <w:lang w:val="x-none" w:eastAsia="x-none"/>
    </w:rPr>
  </w:style>
  <w:style w:type="character" w:customStyle="1" w:styleId="50">
    <w:name w:val="Заголовок 5 Знак"/>
    <w:basedOn w:val="a0"/>
    <w:link w:val="5"/>
    <w:rsid w:val="00F111DC"/>
    <w:rPr>
      <w:rFonts w:ascii="Arial" w:eastAsia="Times New Roman" w:hAnsi="Arial"/>
      <w:b/>
      <w:bCs/>
      <w:i/>
      <w:iCs/>
      <w:sz w:val="26"/>
      <w:szCs w:val="26"/>
      <w:lang w:val="x-none" w:eastAsia="x-none"/>
    </w:rPr>
  </w:style>
  <w:style w:type="paragraph" w:styleId="a9">
    <w:name w:val="Body Text"/>
    <w:basedOn w:val="a"/>
    <w:link w:val="aa"/>
    <w:rsid w:val="00F111DC"/>
    <w:rPr>
      <w:sz w:val="28"/>
    </w:rPr>
  </w:style>
  <w:style w:type="character" w:customStyle="1" w:styleId="aa">
    <w:name w:val="Основной текст Знак"/>
    <w:basedOn w:val="a0"/>
    <w:link w:val="a9"/>
    <w:rsid w:val="00F111DC"/>
    <w:rPr>
      <w:rFonts w:eastAsia="Times New Roman"/>
      <w:sz w:val="28"/>
      <w:szCs w:val="20"/>
      <w:lang w:eastAsia="ru-RU"/>
    </w:rPr>
  </w:style>
  <w:style w:type="paragraph" w:styleId="ab">
    <w:name w:val="Body Text Indent"/>
    <w:basedOn w:val="a"/>
    <w:link w:val="ac"/>
    <w:rsid w:val="00F111DC"/>
    <w:pPr>
      <w:ind w:firstLine="709"/>
      <w:jc w:val="both"/>
    </w:pPr>
    <w:rPr>
      <w:sz w:val="28"/>
      <w:lang w:val="x-none" w:eastAsia="x-none"/>
    </w:rPr>
  </w:style>
  <w:style w:type="character" w:customStyle="1" w:styleId="ac">
    <w:name w:val="Основной текст с отступом Знак"/>
    <w:basedOn w:val="a0"/>
    <w:link w:val="ab"/>
    <w:rsid w:val="00F111DC"/>
    <w:rPr>
      <w:rFonts w:eastAsia="Times New Roman"/>
      <w:sz w:val="28"/>
      <w:szCs w:val="20"/>
      <w:lang w:val="x-none" w:eastAsia="x-none"/>
    </w:rPr>
  </w:style>
  <w:style w:type="paragraph" w:customStyle="1" w:styleId="Postan">
    <w:name w:val="Postan"/>
    <w:basedOn w:val="a"/>
    <w:rsid w:val="00F111DC"/>
    <w:pPr>
      <w:jc w:val="center"/>
    </w:pPr>
    <w:rPr>
      <w:sz w:val="28"/>
    </w:rPr>
  </w:style>
  <w:style w:type="paragraph" w:styleId="ad">
    <w:name w:val="header"/>
    <w:basedOn w:val="a"/>
    <w:link w:val="ae"/>
    <w:rsid w:val="00F111DC"/>
    <w:pPr>
      <w:tabs>
        <w:tab w:val="center" w:pos="4153"/>
        <w:tab w:val="right" w:pos="8306"/>
      </w:tabs>
    </w:pPr>
  </w:style>
  <w:style w:type="character" w:customStyle="1" w:styleId="ae">
    <w:name w:val="Верхний колонтитул Знак"/>
    <w:basedOn w:val="a0"/>
    <w:link w:val="ad"/>
    <w:rsid w:val="00F111DC"/>
    <w:rPr>
      <w:rFonts w:eastAsia="Times New Roman"/>
      <w:sz w:val="20"/>
      <w:szCs w:val="20"/>
      <w:lang w:eastAsia="ru-RU"/>
    </w:rPr>
  </w:style>
  <w:style w:type="character" w:styleId="af">
    <w:name w:val="page number"/>
    <w:basedOn w:val="a0"/>
    <w:rsid w:val="00F111DC"/>
  </w:style>
  <w:style w:type="paragraph" w:customStyle="1" w:styleId="af0">
    <w:name w:val="Нормальный (таблица)"/>
    <w:basedOn w:val="a"/>
    <w:next w:val="a"/>
    <w:rsid w:val="00F111DC"/>
    <w:pPr>
      <w:widowControl w:val="0"/>
      <w:autoSpaceDE w:val="0"/>
      <w:autoSpaceDN w:val="0"/>
      <w:adjustRightInd w:val="0"/>
      <w:jc w:val="both"/>
    </w:pPr>
    <w:rPr>
      <w:rFonts w:ascii="Arial" w:eastAsia="Calibri" w:hAnsi="Arial" w:cs="Arial"/>
      <w:sz w:val="24"/>
      <w:szCs w:val="24"/>
    </w:rPr>
  </w:style>
  <w:style w:type="paragraph" w:customStyle="1" w:styleId="af1">
    <w:name w:val="Прижатый влево"/>
    <w:basedOn w:val="a"/>
    <w:next w:val="a"/>
    <w:uiPriority w:val="99"/>
    <w:rsid w:val="00F111DC"/>
    <w:pPr>
      <w:widowControl w:val="0"/>
      <w:autoSpaceDE w:val="0"/>
      <w:autoSpaceDN w:val="0"/>
      <w:adjustRightInd w:val="0"/>
    </w:pPr>
    <w:rPr>
      <w:rFonts w:ascii="Arial" w:eastAsia="Calibri" w:hAnsi="Arial" w:cs="Arial"/>
      <w:sz w:val="24"/>
      <w:szCs w:val="24"/>
    </w:rPr>
  </w:style>
  <w:style w:type="paragraph" w:customStyle="1" w:styleId="21">
    <w:name w:val="Основной текст 21"/>
    <w:basedOn w:val="a"/>
    <w:rsid w:val="00F111DC"/>
    <w:pPr>
      <w:ind w:firstLine="720"/>
      <w:jc w:val="both"/>
    </w:pPr>
    <w:rPr>
      <w:rFonts w:eastAsia="Calibri"/>
      <w:sz w:val="28"/>
    </w:rPr>
  </w:style>
  <w:style w:type="paragraph" w:styleId="22">
    <w:name w:val="Body Text Indent 2"/>
    <w:basedOn w:val="a"/>
    <w:link w:val="23"/>
    <w:rsid w:val="00F111DC"/>
    <w:pPr>
      <w:ind w:firstLine="702"/>
      <w:jc w:val="both"/>
    </w:pPr>
    <w:rPr>
      <w:rFonts w:eastAsia="Calibri"/>
      <w:sz w:val="28"/>
      <w:szCs w:val="24"/>
    </w:rPr>
  </w:style>
  <w:style w:type="character" w:customStyle="1" w:styleId="23">
    <w:name w:val="Основной текст с отступом 2 Знак"/>
    <w:basedOn w:val="a0"/>
    <w:link w:val="22"/>
    <w:rsid w:val="00F111DC"/>
    <w:rPr>
      <w:rFonts w:eastAsia="Calibri"/>
      <w:sz w:val="28"/>
      <w:szCs w:val="24"/>
      <w:lang w:eastAsia="ru-RU"/>
    </w:rPr>
  </w:style>
  <w:style w:type="paragraph" w:customStyle="1" w:styleId="210">
    <w:name w:val="Основной текст с отступом 21"/>
    <w:basedOn w:val="a"/>
    <w:rsid w:val="00F111DC"/>
    <w:pPr>
      <w:ind w:firstLine="720"/>
      <w:jc w:val="both"/>
    </w:pPr>
    <w:rPr>
      <w:rFonts w:eastAsia="Calibri"/>
      <w:sz w:val="28"/>
    </w:rPr>
  </w:style>
  <w:style w:type="paragraph" w:customStyle="1" w:styleId="consplusnormal">
    <w:name w:val="consplusnormal"/>
    <w:basedOn w:val="a"/>
    <w:rsid w:val="00F111DC"/>
    <w:pPr>
      <w:spacing w:before="100" w:beforeAutospacing="1" w:after="100" w:afterAutospacing="1"/>
    </w:pPr>
    <w:rPr>
      <w:rFonts w:eastAsia="Calibri"/>
      <w:sz w:val="24"/>
      <w:szCs w:val="24"/>
    </w:rPr>
  </w:style>
  <w:style w:type="character" w:customStyle="1" w:styleId="apple-converted-space">
    <w:name w:val="apple-converted-space"/>
    <w:rsid w:val="00F111DC"/>
    <w:rPr>
      <w:rFonts w:cs="Times New Roman"/>
    </w:rPr>
  </w:style>
  <w:style w:type="paragraph" w:customStyle="1" w:styleId="12">
    <w:name w:val="Абзац списка1"/>
    <w:basedOn w:val="a"/>
    <w:rsid w:val="00F111DC"/>
    <w:pPr>
      <w:suppressAutoHyphens/>
    </w:pPr>
    <w:rPr>
      <w:rFonts w:ascii="Calibri" w:hAnsi="Calibri" w:cs="Calibri"/>
      <w:kern w:val="2"/>
      <w:lang w:eastAsia="ar-SA"/>
    </w:rPr>
  </w:style>
  <w:style w:type="paragraph" w:customStyle="1" w:styleId="Style1">
    <w:name w:val="Style1"/>
    <w:basedOn w:val="a"/>
    <w:rsid w:val="00F111DC"/>
    <w:pPr>
      <w:widowControl w:val="0"/>
      <w:autoSpaceDE w:val="0"/>
      <w:autoSpaceDN w:val="0"/>
      <w:adjustRightInd w:val="0"/>
      <w:spacing w:line="326" w:lineRule="exact"/>
    </w:pPr>
    <w:rPr>
      <w:rFonts w:eastAsia="Calibri"/>
      <w:sz w:val="24"/>
      <w:szCs w:val="24"/>
    </w:rPr>
  </w:style>
  <w:style w:type="character" w:customStyle="1" w:styleId="FontStyle11">
    <w:name w:val="Font Style11"/>
    <w:rsid w:val="00F111DC"/>
    <w:rPr>
      <w:rFonts w:ascii="Times New Roman" w:hAnsi="Times New Roman"/>
      <w:sz w:val="26"/>
    </w:rPr>
  </w:style>
  <w:style w:type="paragraph" w:customStyle="1" w:styleId="24">
    <w:name w:val="Абзац списка2"/>
    <w:basedOn w:val="a"/>
    <w:rsid w:val="00F111DC"/>
    <w:pPr>
      <w:spacing w:line="276" w:lineRule="auto"/>
      <w:ind w:left="720" w:firstLine="709"/>
      <w:contextualSpacing/>
      <w:jc w:val="both"/>
    </w:pPr>
    <w:rPr>
      <w:sz w:val="28"/>
      <w:szCs w:val="22"/>
      <w:lang w:eastAsia="en-US"/>
    </w:rPr>
  </w:style>
  <w:style w:type="character" w:customStyle="1" w:styleId="af2">
    <w:name w:val="Основной текст_"/>
    <w:link w:val="13"/>
    <w:locked/>
    <w:rsid w:val="00F111DC"/>
    <w:rPr>
      <w:b/>
      <w:spacing w:val="-3"/>
      <w:shd w:val="clear" w:color="auto" w:fill="FFFFFF"/>
    </w:rPr>
  </w:style>
  <w:style w:type="paragraph" w:customStyle="1" w:styleId="13">
    <w:name w:val="Основной текст1"/>
    <w:basedOn w:val="a"/>
    <w:link w:val="af2"/>
    <w:rsid w:val="00F111DC"/>
    <w:pPr>
      <w:widowControl w:val="0"/>
      <w:shd w:val="clear" w:color="auto" w:fill="FFFFFF"/>
      <w:spacing w:before="600" w:line="278" w:lineRule="exact"/>
      <w:jc w:val="center"/>
    </w:pPr>
    <w:rPr>
      <w:rFonts w:eastAsiaTheme="minorHAnsi"/>
      <w:b/>
      <w:spacing w:val="-3"/>
      <w:sz w:val="24"/>
      <w:szCs w:val="22"/>
      <w:shd w:val="clear" w:color="auto" w:fill="FFFFFF"/>
      <w:lang w:eastAsia="en-US"/>
    </w:rPr>
  </w:style>
  <w:style w:type="character" w:styleId="af3">
    <w:name w:val="footnote reference"/>
    <w:uiPriority w:val="99"/>
    <w:rsid w:val="00F111DC"/>
    <w:rPr>
      <w:vertAlign w:val="superscript"/>
    </w:rPr>
  </w:style>
  <w:style w:type="paragraph" w:styleId="af4">
    <w:name w:val="footnote text"/>
    <w:basedOn w:val="a"/>
    <w:link w:val="af5"/>
    <w:uiPriority w:val="99"/>
    <w:rsid w:val="00F111DC"/>
    <w:rPr>
      <w:rFonts w:eastAsia="Calibri"/>
    </w:rPr>
  </w:style>
  <w:style w:type="character" w:customStyle="1" w:styleId="af5">
    <w:name w:val="Текст сноски Знак"/>
    <w:basedOn w:val="a0"/>
    <w:link w:val="af4"/>
    <w:uiPriority w:val="99"/>
    <w:rsid w:val="00F111DC"/>
    <w:rPr>
      <w:rFonts w:eastAsia="Calibri"/>
      <w:sz w:val="20"/>
      <w:szCs w:val="20"/>
      <w:lang w:eastAsia="ru-RU"/>
    </w:rPr>
  </w:style>
  <w:style w:type="character" w:customStyle="1" w:styleId="14">
    <w:name w:val="Основной текст Знак1"/>
    <w:aliases w:val="Основной текст Знак Знак"/>
    <w:rsid w:val="00F111DC"/>
    <w:rPr>
      <w:sz w:val="28"/>
    </w:rPr>
  </w:style>
  <w:style w:type="paragraph" w:customStyle="1" w:styleId="Default">
    <w:name w:val="Default"/>
    <w:rsid w:val="00F111DC"/>
    <w:pPr>
      <w:autoSpaceDE w:val="0"/>
      <w:autoSpaceDN w:val="0"/>
      <w:adjustRightInd w:val="0"/>
      <w:spacing w:after="0" w:line="240" w:lineRule="auto"/>
    </w:pPr>
    <w:rPr>
      <w:rFonts w:eastAsia="Times New Roman"/>
      <w:color w:val="000000"/>
      <w:szCs w:val="24"/>
    </w:rPr>
  </w:style>
  <w:style w:type="paragraph" w:customStyle="1" w:styleId="default0">
    <w:name w:val="default"/>
    <w:basedOn w:val="a"/>
    <w:rsid w:val="00F111DC"/>
    <w:pPr>
      <w:spacing w:before="100" w:beforeAutospacing="1" w:after="100" w:afterAutospacing="1"/>
    </w:pPr>
    <w:rPr>
      <w:rFonts w:eastAsia="Calibri"/>
      <w:sz w:val="24"/>
      <w:szCs w:val="24"/>
    </w:rPr>
  </w:style>
  <w:style w:type="paragraph" w:styleId="af6">
    <w:name w:val="Normal (Web)"/>
    <w:basedOn w:val="a"/>
    <w:link w:val="af7"/>
    <w:rsid w:val="00F111DC"/>
    <w:pPr>
      <w:spacing w:before="100" w:beforeAutospacing="1" w:after="100" w:afterAutospacing="1"/>
    </w:pPr>
    <w:rPr>
      <w:rFonts w:eastAsia="Calibri"/>
      <w:sz w:val="24"/>
      <w:szCs w:val="24"/>
    </w:rPr>
  </w:style>
  <w:style w:type="character" w:customStyle="1" w:styleId="af8">
    <w:name w:val="Гипертекстовая ссылка"/>
    <w:rsid w:val="00F111DC"/>
    <w:rPr>
      <w:color w:val="008000"/>
    </w:rPr>
  </w:style>
  <w:style w:type="character" w:customStyle="1" w:styleId="caps">
    <w:name w:val="caps"/>
    <w:rsid w:val="00F111DC"/>
  </w:style>
  <w:style w:type="paragraph" w:customStyle="1" w:styleId="s1">
    <w:name w:val="s_1"/>
    <w:basedOn w:val="a"/>
    <w:rsid w:val="00F111DC"/>
    <w:pPr>
      <w:spacing w:before="100" w:beforeAutospacing="1" w:after="100" w:afterAutospacing="1"/>
    </w:pPr>
    <w:rPr>
      <w:rFonts w:eastAsia="Calibri"/>
      <w:sz w:val="24"/>
      <w:szCs w:val="24"/>
    </w:rPr>
  </w:style>
  <w:style w:type="paragraph" w:customStyle="1" w:styleId="31">
    <w:name w:val="Абзац списка3"/>
    <w:basedOn w:val="a"/>
    <w:rsid w:val="00F111DC"/>
    <w:pPr>
      <w:suppressAutoHyphens/>
    </w:pPr>
    <w:rPr>
      <w:rFonts w:eastAsia="PMingLiU"/>
      <w:kern w:val="1"/>
      <w:lang w:eastAsia="ar-SA"/>
    </w:rPr>
  </w:style>
  <w:style w:type="paragraph" w:customStyle="1" w:styleId="ConsPlusNormal0">
    <w:name w:val="ConsPlusNormal"/>
    <w:rsid w:val="00F111DC"/>
    <w:pPr>
      <w:widowControl w:val="0"/>
      <w:autoSpaceDE w:val="0"/>
      <w:autoSpaceDN w:val="0"/>
      <w:adjustRightInd w:val="0"/>
      <w:spacing w:after="0" w:line="240" w:lineRule="auto"/>
    </w:pPr>
    <w:rPr>
      <w:rFonts w:ascii="Calibri" w:eastAsia="Calibri" w:hAnsi="Calibri" w:cs="Calibri"/>
      <w:sz w:val="22"/>
      <w:lang w:eastAsia="ru-RU"/>
    </w:rPr>
  </w:style>
  <w:style w:type="character" w:customStyle="1" w:styleId="af9">
    <w:name w:val="Цветовое выделение"/>
    <w:rsid w:val="00F111DC"/>
    <w:rPr>
      <w:b/>
      <w:color w:val="000080"/>
    </w:rPr>
  </w:style>
  <w:style w:type="paragraph" w:customStyle="1" w:styleId="220">
    <w:name w:val="Основной текст 22"/>
    <w:basedOn w:val="a"/>
    <w:rsid w:val="00F111DC"/>
    <w:pPr>
      <w:spacing w:line="360" w:lineRule="auto"/>
      <w:ind w:firstLine="720"/>
      <w:jc w:val="both"/>
    </w:pPr>
    <w:rPr>
      <w:rFonts w:eastAsia="Calibri"/>
      <w:sz w:val="24"/>
    </w:rPr>
  </w:style>
  <w:style w:type="paragraph" w:customStyle="1" w:styleId="ListParagraph1">
    <w:name w:val="List Paragraph1"/>
    <w:basedOn w:val="a"/>
    <w:rsid w:val="00F111DC"/>
    <w:pPr>
      <w:suppressAutoHyphens/>
    </w:pPr>
    <w:rPr>
      <w:rFonts w:eastAsia="PMingLiU"/>
      <w:kern w:val="2"/>
      <w:lang w:eastAsia="ar-SA"/>
    </w:rPr>
  </w:style>
  <w:style w:type="character" w:styleId="afa">
    <w:name w:val="FollowedHyperlink"/>
    <w:unhideWhenUsed/>
    <w:rsid w:val="00F111DC"/>
    <w:rPr>
      <w:color w:val="800080"/>
      <w:u w:val="single"/>
    </w:rPr>
  </w:style>
  <w:style w:type="paragraph" w:styleId="afb">
    <w:name w:val="Body Text First Indent"/>
    <w:basedOn w:val="a"/>
    <w:link w:val="afc"/>
    <w:unhideWhenUsed/>
    <w:rsid w:val="00F111DC"/>
    <w:pPr>
      <w:ind w:firstLine="210"/>
    </w:pPr>
    <w:rPr>
      <w:rFonts w:ascii="Arial" w:hAnsi="Arial" w:cs="Arial"/>
      <w:sz w:val="28"/>
    </w:rPr>
  </w:style>
  <w:style w:type="character" w:customStyle="1" w:styleId="afc">
    <w:name w:val="Красная строка Знак"/>
    <w:basedOn w:val="aa"/>
    <w:link w:val="afb"/>
    <w:rsid w:val="00F111DC"/>
    <w:rPr>
      <w:rFonts w:ascii="Arial" w:eastAsia="Times New Roman" w:hAnsi="Arial" w:cs="Arial"/>
      <w:sz w:val="28"/>
      <w:szCs w:val="20"/>
      <w:lang w:eastAsia="ru-RU"/>
    </w:rPr>
  </w:style>
  <w:style w:type="paragraph" w:styleId="afd">
    <w:name w:val="List Bullet"/>
    <w:basedOn w:val="afb"/>
    <w:link w:val="afe"/>
    <w:unhideWhenUsed/>
    <w:rsid w:val="00F111DC"/>
    <w:pPr>
      <w:tabs>
        <w:tab w:val="num" w:pos="360"/>
      </w:tabs>
      <w:ind w:left="360" w:hanging="360"/>
    </w:pPr>
  </w:style>
  <w:style w:type="paragraph" w:styleId="32">
    <w:name w:val="List 3"/>
    <w:basedOn w:val="a"/>
    <w:link w:val="33"/>
    <w:unhideWhenUsed/>
    <w:rsid w:val="00F111DC"/>
    <w:pPr>
      <w:ind w:left="849" w:hanging="283"/>
      <w:jc w:val="both"/>
    </w:pPr>
    <w:rPr>
      <w:rFonts w:ascii="Arial" w:hAnsi="Arial" w:cs="Arial"/>
      <w:sz w:val="28"/>
      <w:szCs w:val="28"/>
    </w:rPr>
  </w:style>
  <w:style w:type="paragraph" w:styleId="25">
    <w:name w:val="Body Text 2"/>
    <w:basedOn w:val="a"/>
    <w:link w:val="26"/>
    <w:unhideWhenUsed/>
    <w:rsid w:val="00F111DC"/>
    <w:pPr>
      <w:spacing w:after="120" w:line="480" w:lineRule="auto"/>
    </w:pPr>
    <w:rPr>
      <w:rFonts w:ascii="Arial" w:hAnsi="Arial"/>
      <w:lang w:val="x-none" w:eastAsia="x-none"/>
    </w:rPr>
  </w:style>
  <w:style w:type="character" w:customStyle="1" w:styleId="26">
    <w:name w:val="Основной текст 2 Знак"/>
    <w:basedOn w:val="a0"/>
    <w:link w:val="25"/>
    <w:rsid w:val="00F111DC"/>
    <w:rPr>
      <w:rFonts w:ascii="Arial" w:eastAsia="Times New Roman" w:hAnsi="Arial"/>
      <w:sz w:val="20"/>
      <w:szCs w:val="20"/>
      <w:lang w:val="x-none" w:eastAsia="x-none"/>
    </w:rPr>
  </w:style>
  <w:style w:type="paragraph" w:styleId="34">
    <w:name w:val="Body Text Indent 3"/>
    <w:basedOn w:val="a"/>
    <w:link w:val="35"/>
    <w:unhideWhenUsed/>
    <w:rsid w:val="00F111DC"/>
    <w:pPr>
      <w:spacing w:after="120"/>
      <w:ind w:left="283"/>
    </w:pPr>
    <w:rPr>
      <w:rFonts w:ascii="Arial" w:hAnsi="Arial"/>
      <w:sz w:val="16"/>
      <w:szCs w:val="16"/>
      <w:lang w:val="x-none" w:eastAsia="x-none"/>
    </w:rPr>
  </w:style>
  <w:style w:type="character" w:customStyle="1" w:styleId="35">
    <w:name w:val="Основной текст с отступом 3 Знак"/>
    <w:basedOn w:val="a0"/>
    <w:link w:val="34"/>
    <w:rsid w:val="00F111DC"/>
    <w:rPr>
      <w:rFonts w:ascii="Arial" w:eastAsia="Times New Roman" w:hAnsi="Arial"/>
      <w:sz w:val="16"/>
      <w:szCs w:val="16"/>
      <w:lang w:val="x-none" w:eastAsia="x-none"/>
    </w:rPr>
  </w:style>
  <w:style w:type="paragraph" w:styleId="aff">
    <w:name w:val="Plain Text"/>
    <w:basedOn w:val="a"/>
    <w:link w:val="aff0"/>
    <w:unhideWhenUsed/>
    <w:rsid w:val="00F111DC"/>
    <w:pPr>
      <w:spacing w:before="64" w:after="64"/>
    </w:pPr>
    <w:rPr>
      <w:rFonts w:ascii="Arial" w:hAnsi="Arial"/>
      <w:color w:val="000000"/>
      <w:lang w:val="x-none" w:eastAsia="x-none"/>
    </w:rPr>
  </w:style>
  <w:style w:type="character" w:customStyle="1" w:styleId="aff0">
    <w:name w:val="Текст Знак"/>
    <w:basedOn w:val="a0"/>
    <w:link w:val="aff"/>
    <w:rsid w:val="00F111DC"/>
    <w:rPr>
      <w:rFonts w:ascii="Arial" w:eastAsia="Times New Roman" w:hAnsi="Arial"/>
      <w:color w:val="000000"/>
      <w:sz w:val="20"/>
      <w:szCs w:val="20"/>
      <w:lang w:val="x-none" w:eastAsia="x-none"/>
    </w:rPr>
  </w:style>
  <w:style w:type="paragraph" w:styleId="aff1">
    <w:name w:val="List Paragraph"/>
    <w:basedOn w:val="a"/>
    <w:link w:val="aff2"/>
    <w:qFormat/>
    <w:rsid w:val="00F111DC"/>
    <w:pPr>
      <w:spacing w:after="200" w:line="276" w:lineRule="auto"/>
      <w:ind w:left="720"/>
    </w:pPr>
    <w:rPr>
      <w:rFonts w:ascii="Calibri" w:hAnsi="Calibri" w:cs="Calibri"/>
      <w:sz w:val="22"/>
      <w:szCs w:val="22"/>
      <w:lang w:eastAsia="en-US"/>
    </w:rPr>
  </w:style>
  <w:style w:type="paragraph" w:customStyle="1" w:styleId="aff3">
    <w:name w:val="Внимание: Криминал!!"/>
    <w:basedOn w:val="a"/>
    <w:next w:val="a"/>
    <w:rsid w:val="00F111DC"/>
    <w:pPr>
      <w:widowControl w:val="0"/>
      <w:autoSpaceDE w:val="0"/>
      <w:autoSpaceDN w:val="0"/>
      <w:adjustRightInd w:val="0"/>
      <w:jc w:val="both"/>
    </w:pPr>
    <w:rPr>
      <w:rFonts w:ascii="Arial" w:hAnsi="Arial" w:cs="Arial"/>
      <w:sz w:val="24"/>
      <w:szCs w:val="24"/>
    </w:rPr>
  </w:style>
  <w:style w:type="paragraph" w:customStyle="1" w:styleId="aff4">
    <w:name w:val="Внимание: недобросовестность!"/>
    <w:basedOn w:val="a"/>
    <w:next w:val="a"/>
    <w:rsid w:val="00F111DC"/>
    <w:pPr>
      <w:widowControl w:val="0"/>
      <w:autoSpaceDE w:val="0"/>
      <w:autoSpaceDN w:val="0"/>
      <w:adjustRightInd w:val="0"/>
      <w:jc w:val="both"/>
    </w:pPr>
    <w:rPr>
      <w:rFonts w:ascii="Arial" w:hAnsi="Arial" w:cs="Arial"/>
      <w:sz w:val="24"/>
      <w:szCs w:val="24"/>
    </w:rPr>
  </w:style>
  <w:style w:type="paragraph" w:customStyle="1" w:styleId="aff5">
    <w:name w:val="Основное меню (преемственное)"/>
    <w:basedOn w:val="a"/>
    <w:next w:val="a"/>
    <w:rsid w:val="00F111DC"/>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5"/>
    <w:next w:val="a"/>
    <w:rsid w:val="00F111DC"/>
    <w:rPr>
      <w:rFonts w:ascii="Arial" w:hAnsi="Arial" w:cs="Arial"/>
      <w:b/>
      <w:bCs/>
      <w:color w:val="C0C0C0"/>
    </w:rPr>
  </w:style>
  <w:style w:type="paragraph" w:customStyle="1" w:styleId="aff6">
    <w:name w:val="Заголовок статьи"/>
    <w:basedOn w:val="a"/>
    <w:next w:val="a"/>
    <w:rsid w:val="00F111DC"/>
    <w:pPr>
      <w:widowControl w:val="0"/>
      <w:autoSpaceDE w:val="0"/>
      <w:autoSpaceDN w:val="0"/>
      <w:adjustRightInd w:val="0"/>
      <w:ind w:left="1612" w:hanging="892"/>
      <w:jc w:val="both"/>
    </w:pPr>
    <w:rPr>
      <w:rFonts w:ascii="Arial" w:hAnsi="Arial" w:cs="Arial"/>
      <w:sz w:val="24"/>
      <w:szCs w:val="24"/>
    </w:rPr>
  </w:style>
  <w:style w:type="paragraph" w:customStyle="1" w:styleId="aff7">
    <w:name w:val="Интерактивный заголовок"/>
    <w:basedOn w:val="15"/>
    <w:next w:val="a"/>
    <w:rsid w:val="00F111DC"/>
    <w:rPr>
      <w:b w:val="0"/>
      <w:bCs w:val="0"/>
      <w:color w:val="auto"/>
      <w:u w:val="single"/>
    </w:rPr>
  </w:style>
  <w:style w:type="paragraph" w:customStyle="1" w:styleId="aff8">
    <w:name w:val="Интерфейс"/>
    <w:basedOn w:val="a"/>
    <w:next w:val="a"/>
    <w:rsid w:val="00F111DC"/>
    <w:pPr>
      <w:widowControl w:val="0"/>
      <w:autoSpaceDE w:val="0"/>
      <w:autoSpaceDN w:val="0"/>
      <w:adjustRightInd w:val="0"/>
      <w:jc w:val="both"/>
    </w:pPr>
    <w:rPr>
      <w:rFonts w:ascii="Arial" w:hAnsi="Arial" w:cs="Arial"/>
      <w:color w:val="ECE9D8"/>
      <w:sz w:val="22"/>
      <w:szCs w:val="22"/>
    </w:rPr>
  </w:style>
  <w:style w:type="paragraph" w:customStyle="1" w:styleId="aff9">
    <w:name w:val="Комментарий"/>
    <w:basedOn w:val="a"/>
    <w:next w:val="a"/>
    <w:rsid w:val="00F111DC"/>
    <w:pPr>
      <w:widowControl w:val="0"/>
      <w:autoSpaceDE w:val="0"/>
      <w:autoSpaceDN w:val="0"/>
      <w:adjustRightInd w:val="0"/>
      <w:ind w:left="170"/>
      <w:jc w:val="both"/>
    </w:pPr>
    <w:rPr>
      <w:rFonts w:ascii="Arial" w:hAnsi="Arial" w:cs="Arial"/>
      <w:i/>
      <w:iCs/>
      <w:color w:val="800080"/>
      <w:sz w:val="24"/>
      <w:szCs w:val="24"/>
    </w:rPr>
  </w:style>
  <w:style w:type="paragraph" w:customStyle="1" w:styleId="affa">
    <w:name w:val="Информация об изменениях документа"/>
    <w:basedOn w:val="aff9"/>
    <w:next w:val="a"/>
    <w:rsid w:val="00F111DC"/>
    <w:pPr>
      <w:ind w:left="0"/>
    </w:pPr>
  </w:style>
  <w:style w:type="paragraph" w:customStyle="1" w:styleId="affb">
    <w:name w:val="Текст (лев. подпись)"/>
    <w:basedOn w:val="a"/>
    <w:next w:val="a"/>
    <w:rsid w:val="00F111DC"/>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rsid w:val="00F111DC"/>
    <w:pPr>
      <w:jc w:val="both"/>
    </w:pPr>
    <w:rPr>
      <w:sz w:val="16"/>
      <w:szCs w:val="16"/>
    </w:rPr>
  </w:style>
  <w:style w:type="paragraph" w:customStyle="1" w:styleId="affd">
    <w:name w:val="Текст (прав. подпись)"/>
    <w:basedOn w:val="a"/>
    <w:next w:val="a"/>
    <w:rsid w:val="00F111DC"/>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rsid w:val="00F111DC"/>
    <w:pPr>
      <w:jc w:val="both"/>
    </w:pPr>
    <w:rPr>
      <w:sz w:val="16"/>
      <w:szCs w:val="16"/>
    </w:rPr>
  </w:style>
  <w:style w:type="paragraph" w:customStyle="1" w:styleId="afff">
    <w:name w:val="Комментарий пользователя"/>
    <w:basedOn w:val="aff9"/>
    <w:next w:val="a"/>
    <w:rsid w:val="00F111DC"/>
    <w:pPr>
      <w:ind w:left="0"/>
      <w:jc w:val="left"/>
    </w:pPr>
    <w:rPr>
      <w:i w:val="0"/>
      <w:iCs w:val="0"/>
      <w:color w:val="000080"/>
    </w:rPr>
  </w:style>
  <w:style w:type="paragraph" w:customStyle="1" w:styleId="afff0">
    <w:name w:val="Куда обратиться?"/>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1">
    <w:name w:val="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2">
    <w:name w:val="Необходимые документы"/>
    <w:basedOn w:val="a"/>
    <w:next w:val="a"/>
    <w:rsid w:val="00F111DC"/>
    <w:pPr>
      <w:widowControl w:val="0"/>
      <w:autoSpaceDE w:val="0"/>
      <w:autoSpaceDN w:val="0"/>
      <w:adjustRightInd w:val="0"/>
      <w:ind w:left="118"/>
      <w:jc w:val="both"/>
    </w:pPr>
    <w:rPr>
      <w:rFonts w:ascii="Arial" w:hAnsi="Arial" w:cs="Arial"/>
      <w:sz w:val="24"/>
      <w:szCs w:val="24"/>
    </w:rPr>
  </w:style>
  <w:style w:type="paragraph" w:customStyle="1" w:styleId="afff3">
    <w:name w:val="Объект"/>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4">
    <w:name w:val="Таблицы (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5">
    <w:name w:val="Оглавление"/>
    <w:basedOn w:val="afff4"/>
    <w:next w:val="a"/>
    <w:rsid w:val="00F111DC"/>
    <w:pPr>
      <w:ind w:left="140"/>
    </w:pPr>
    <w:rPr>
      <w:rFonts w:ascii="Arial" w:hAnsi="Arial" w:cs="Arial"/>
    </w:rPr>
  </w:style>
  <w:style w:type="paragraph" w:customStyle="1" w:styleId="afff6">
    <w:name w:val="Переменная часть"/>
    <w:basedOn w:val="aff5"/>
    <w:next w:val="a"/>
    <w:rsid w:val="00F111DC"/>
    <w:rPr>
      <w:rFonts w:ascii="Arial" w:hAnsi="Arial" w:cs="Arial"/>
      <w:sz w:val="20"/>
      <w:szCs w:val="20"/>
    </w:rPr>
  </w:style>
  <w:style w:type="paragraph" w:customStyle="1" w:styleId="afff7">
    <w:name w:val="Постоянная часть"/>
    <w:basedOn w:val="aff5"/>
    <w:next w:val="a"/>
    <w:rsid w:val="00F111DC"/>
    <w:rPr>
      <w:rFonts w:ascii="Arial" w:hAnsi="Arial" w:cs="Arial"/>
      <w:sz w:val="22"/>
      <w:szCs w:val="22"/>
    </w:rPr>
  </w:style>
  <w:style w:type="paragraph" w:customStyle="1" w:styleId="afff8">
    <w:name w:val="Пример."/>
    <w:basedOn w:val="a"/>
    <w:next w:val="a"/>
    <w:rsid w:val="00F111DC"/>
    <w:pPr>
      <w:widowControl w:val="0"/>
      <w:autoSpaceDE w:val="0"/>
      <w:autoSpaceDN w:val="0"/>
      <w:adjustRightInd w:val="0"/>
      <w:ind w:left="118" w:firstLine="602"/>
      <w:jc w:val="both"/>
    </w:pPr>
    <w:rPr>
      <w:rFonts w:ascii="Arial" w:hAnsi="Arial" w:cs="Arial"/>
      <w:sz w:val="24"/>
      <w:szCs w:val="24"/>
    </w:rPr>
  </w:style>
  <w:style w:type="paragraph" w:customStyle="1" w:styleId="afff9">
    <w:name w:val="Примечание."/>
    <w:basedOn w:val="aff9"/>
    <w:next w:val="a"/>
    <w:rsid w:val="00F111DC"/>
    <w:pPr>
      <w:ind w:left="0"/>
    </w:pPr>
    <w:rPr>
      <w:i w:val="0"/>
      <w:iCs w:val="0"/>
      <w:color w:val="auto"/>
    </w:rPr>
  </w:style>
  <w:style w:type="paragraph" w:customStyle="1" w:styleId="afffa">
    <w:name w:val="Словарная статья"/>
    <w:basedOn w:val="a"/>
    <w:next w:val="a"/>
    <w:rsid w:val="00F111DC"/>
    <w:pPr>
      <w:widowControl w:val="0"/>
      <w:autoSpaceDE w:val="0"/>
      <w:autoSpaceDN w:val="0"/>
      <w:adjustRightInd w:val="0"/>
      <w:ind w:right="118"/>
      <w:jc w:val="both"/>
    </w:pPr>
    <w:rPr>
      <w:rFonts w:ascii="Arial" w:hAnsi="Arial" w:cs="Arial"/>
      <w:sz w:val="24"/>
      <w:szCs w:val="24"/>
    </w:rPr>
  </w:style>
  <w:style w:type="paragraph" w:customStyle="1" w:styleId="afffb">
    <w:name w:val="Текст (справка)"/>
    <w:basedOn w:val="a"/>
    <w:next w:val="a"/>
    <w:rsid w:val="00F111DC"/>
    <w:pPr>
      <w:widowControl w:val="0"/>
      <w:autoSpaceDE w:val="0"/>
      <w:autoSpaceDN w:val="0"/>
      <w:adjustRightInd w:val="0"/>
      <w:ind w:left="170" w:right="170"/>
    </w:pPr>
    <w:rPr>
      <w:rFonts w:ascii="Arial" w:hAnsi="Arial" w:cs="Arial"/>
      <w:sz w:val="24"/>
      <w:szCs w:val="24"/>
    </w:rPr>
  </w:style>
  <w:style w:type="paragraph" w:customStyle="1" w:styleId="afffc">
    <w:name w:val="Текст в таблице"/>
    <w:basedOn w:val="af0"/>
    <w:next w:val="a"/>
    <w:rsid w:val="00F111DC"/>
    <w:pPr>
      <w:ind w:firstLine="500"/>
    </w:pPr>
    <w:rPr>
      <w:rFonts w:eastAsia="Times New Roman"/>
    </w:rPr>
  </w:style>
  <w:style w:type="paragraph" w:customStyle="1" w:styleId="afffd">
    <w:name w:val="Технический комментарий"/>
    <w:basedOn w:val="a"/>
    <w:next w:val="a"/>
    <w:rsid w:val="00F111DC"/>
    <w:pPr>
      <w:widowControl w:val="0"/>
      <w:autoSpaceDE w:val="0"/>
      <w:autoSpaceDN w:val="0"/>
      <w:adjustRightInd w:val="0"/>
    </w:pPr>
    <w:rPr>
      <w:rFonts w:ascii="Arial" w:hAnsi="Arial" w:cs="Arial"/>
      <w:sz w:val="24"/>
      <w:szCs w:val="24"/>
    </w:rPr>
  </w:style>
  <w:style w:type="paragraph" w:customStyle="1" w:styleId="afffe">
    <w:name w:val="Центрированный (таблица)"/>
    <w:basedOn w:val="af0"/>
    <w:next w:val="a"/>
    <w:rsid w:val="00F111DC"/>
    <w:pPr>
      <w:jc w:val="center"/>
    </w:pPr>
    <w:rPr>
      <w:rFonts w:eastAsia="Times New Roman"/>
    </w:rPr>
  </w:style>
  <w:style w:type="paragraph" w:customStyle="1" w:styleId="affff">
    <w:name w:val="Знак Знак Знак Знак"/>
    <w:basedOn w:val="a"/>
    <w:rsid w:val="00F111DC"/>
    <w:pPr>
      <w:spacing w:before="100" w:beforeAutospacing="1" w:after="100" w:afterAutospacing="1"/>
      <w:jc w:val="both"/>
    </w:pPr>
    <w:rPr>
      <w:rFonts w:ascii="Tahoma" w:hAnsi="Tahoma" w:cs="Tahoma"/>
      <w:lang w:val="en-US" w:eastAsia="en-US"/>
    </w:rPr>
  </w:style>
  <w:style w:type="paragraph" w:customStyle="1" w:styleId="ConsPlusNonformat">
    <w:name w:val="ConsPlusNonforma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11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
    <w:rsid w:val="00F111DC"/>
    <w:pPr>
      <w:tabs>
        <w:tab w:val="num" w:pos="2340"/>
      </w:tabs>
      <w:ind w:left="2340" w:hanging="360"/>
    </w:pPr>
    <w:rPr>
      <w:rFonts w:ascii="Arial" w:hAnsi="Arial" w:cs="Arial"/>
    </w:rPr>
  </w:style>
  <w:style w:type="paragraph" w:customStyle="1" w:styleId="consnormal">
    <w:name w:val="consnormal"/>
    <w:basedOn w:val="a"/>
    <w:rsid w:val="00F111DC"/>
    <w:pPr>
      <w:spacing w:before="75" w:after="75"/>
    </w:pPr>
    <w:rPr>
      <w:rFonts w:ascii="Arial" w:hAnsi="Arial" w:cs="Arial"/>
      <w:color w:val="000000"/>
    </w:rPr>
  </w:style>
  <w:style w:type="paragraph" w:customStyle="1" w:styleId="ConsNonformat">
    <w:name w:val="ConsNonformat"/>
    <w:rsid w:val="00F111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F111D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нак2 Знак Знак Знак Знак Знак Знак 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affff0">
    <w:name w:val="Знак Знак Знак"/>
    <w:basedOn w:val="a"/>
    <w:rsid w:val="00F111DC"/>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17">
    <w:name w:val="Знак Знак Знак1"/>
    <w:basedOn w:val="a"/>
    <w:rsid w:val="00F111DC"/>
    <w:pPr>
      <w:spacing w:before="100" w:beforeAutospacing="1" w:after="100" w:afterAutospacing="1"/>
    </w:pPr>
    <w:rPr>
      <w:rFonts w:ascii="Tahoma" w:hAnsi="Tahoma" w:cs="Tahoma"/>
      <w:lang w:val="en-US" w:eastAsia="en-US"/>
    </w:rPr>
  </w:style>
  <w:style w:type="paragraph" w:customStyle="1" w:styleId="28">
    <w:name w:val="Знак2"/>
    <w:basedOn w:val="a"/>
    <w:rsid w:val="00F111DC"/>
    <w:pPr>
      <w:spacing w:before="100" w:beforeAutospacing="1" w:after="100" w:afterAutospacing="1"/>
    </w:pPr>
    <w:rPr>
      <w:rFonts w:ascii="Tahoma" w:hAnsi="Tahoma" w:cs="Tahoma"/>
      <w:lang w:val="en-US" w:eastAsia="en-US"/>
    </w:rPr>
  </w:style>
  <w:style w:type="paragraph" w:customStyle="1" w:styleId="ConsTitle">
    <w:name w:val="ConsTitle"/>
    <w:rsid w:val="00F111D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rsid w:val="00F111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rsid w:val="00F111DC"/>
    <w:pPr>
      <w:spacing w:before="51"/>
      <w:ind w:left="257"/>
    </w:pPr>
    <w:rPr>
      <w:rFonts w:ascii="Arial" w:hAnsi="Arial" w:cs="Arial"/>
      <w:b/>
      <w:bCs/>
      <w:color w:val="3560A7"/>
      <w:sz w:val="22"/>
      <w:szCs w:val="22"/>
    </w:rPr>
  </w:style>
  <w:style w:type="paragraph" w:customStyle="1" w:styleId="a30">
    <w:name w:val="a3"/>
    <w:basedOn w:val="a"/>
    <w:rsid w:val="00F111DC"/>
    <w:pPr>
      <w:spacing w:before="64" w:after="64"/>
    </w:pPr>
    <w:rPr>
      <w:rFonts w:ascii="Arial" w:hAnsi="Arial" w:cs="Arial"/>
      <w:color w:val="000000"/>
    </w:rPr>
  </w:style>
  <w:style w:type="paragraph" w:customStyle="1" w:styleId="18">
    <w:name w:val="Знак1"/>
    <w:basedOn w:val="a"/>
    <w:rsid w:val="00F111DC"/>
    <w:pPr>
      <w:spacing w:before="100" w:beforeAutospacing="1" w:after="100" w:afterAutospacing="1"/>
      <w:ind w:firstLine="709"/>
      <w:jc w:val="both"/>
    </w:pPr>
    <w:rPr>
      <w:rFonts w:ascii="Tahoma" w:hAnsi="Tahoma" w:cs="Tahoma"/>
      <w:lang w:val="en-US" w:eastAsia="en-US"/>
    </w:rPr>
  </w:style>
  <w:style w:type="paragraph" w:customStyle="1" w:styleId="19">
    <w:name w:val="Знак1 Знак Знак Знак"/>
    <w:basedOn w:val="a"/>
    <w:rsid w:val="00F111DC"/>
    <w:pPr>
      <w:spacing w:before="100" w:beforeAutospacing="1" w:after="100" w:afterAutospacing="1"/>
    </w:pPr>
    <w:rPr>
      <w:rFonts w:ascii="Tahoma" w:hAnsi="Tahoma" w:cs="Tahoma"/>
      <w:lang w:val="en-US" w:eastAsia="en-US"/>
    </w:rPr>
  </w:style>
  <w:style w:type="paragraph" w:customStyle="1" w:styleId="110">
    <w:name w:val="Знак11"/>
    <w:basedOn w:val="a"/>
    <w:rsid w:val="00F111DC"/>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111DC"/>
    <w:pPr>
      <w:spacing w:before="100" w:beforeAutospacing="1" w:after="100" w:afterAutospacing="1"/>
    </w:pPr>
    <w:rPr>
      <w:rFonts w:ascii="Tahoma" w:hAnsi="Tahoma" w:cs="Tahoma"/>
      <w:lang w:val="en-US" w:eastAsia="en-US"/>
    </w:rPr>
  </w:style>
  <w:style w:type="paragraph" w:customStyle="1" w:styleId="affff2">
    <w:name w:val="Адресат"/>
    <w:basedOn w:val="a"/>
    <w:rsid w:val="00F111DC"/>
    <w:pPr>
      <w:ind w:firstLine="567"/>
      <w:jc w:val="both"/>
    </w:pPr>
    <w:rPr>
      <w:rFonts w:ascii="Arial" w:hAnsi="Arial" w:cs="Arial"/>
      <w:sz w:val="28"/>
      <w:szCs w:val="28"/>
    </w:rPr>
  </w:style>
  <w:style w:type="paragraph" w:customStyle="1" w:styleId="affff3">
    <w:name w:val="Основной"/>
    <w:basedOn w:val="a"/>
    <w:rsid w:val="00F111DC"/>
    <w:pPr>
      <w:widowControl w:val="0"/>
      <w:ind w:firstLine="720"/>
      <w:jc w:val="both"/>
    </w:pPr>
    <w:rPr>
      <w:rFonts w:ascii="Arial" w:hAnsi="Arial" w:cs="Arial"/>
      <w:sz w:val="28"/>
      <w:szCs w:val="28"/>
    </w:rPr>
  </w:style>
  <w:style w:type="paragraph" w:customStyle="1" w:styleId="1a">
    <w:name w:val="Знак Знак Знак Знак1"/>
    <w:basedOn w:val="a"/>
    <w:rsid w:val="00F111DC"/>
    <w:pPr>
      <w:spacing w:before="100" w:beforeAutospacing="1" w:after="100" w:afterAutospacing="1"/>
      <w:jc w:val="both"/>
    </w:pPr>
    <w:rPr>
      <w:rFonts w:ascii="Tahoma" w:hAnsi="Tahoma" w:cs="Tahoma"/>
      <w:lang w:val="en-US" w:eastAsia="en-US"/>
    </w:rPr>
  </w:style>
  <w:style w:type="paragraph" w:customStyle="1" w:styleId="29">
    <w:name w:val="Знак Знак Знак Знак2"/>
    <w:basedOn w:val="a"/>
    <w:rsid w:val="00F111DC"/>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
    <w:rsid w:val="00F111DC"/>
    <w:pPr>
      <w:spacing w:before="100" w:beforeAutospacing="1" w:after="100" w:afterAutospacing="1"/>
      <w:jc w:val="both"/>
    </w:pPr>
    <w:rPr>
      <w:rFonts w:ascii="Tahoma" w:hAnsi="Tahoma"/>
      <w:lang w:val="en-US" w:eastAsia="en-US"/>
    </w:rPr>
  </w:style>
  <w:style w:type="paragraph" w:customStyle="1" w:styleId="affff4">
    <w:name w:val="Знак Знак Знак Знак Знак Знак"/>
    <w:basedOn w:val="a"/>
    <w:rsid w:val="00F111DC"/>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rsid w:val="00F111DC"/>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2"/>
    <w:basedOn w:val="a"/>
    <w:rsid w:val="00F111DC"/>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rsid w:val="00F111DC"/>
    <w:pPr>
      <w:spacing w:before="100" w:beforeAutospacing="1" w:after="100" w:afterAutospacing="1"/>
      <w:jc w:val="both"/>
    </w:pPr>
    <w:rPr>
      <w:rFonts w:ascii="Tahoma" w:hAnsi="Tahoma"/>
      <w:lang w:val="en-US" w:eastAsia="en-US"/>
    </w:rPr>
  </w:style>
  <w:style w:type="paragraph" w:customStyle="1" w:styleId="36">
    <w:name w:val="Знак Знак Знак Знак3"/>
    <w:basedOn w:val="a"/>
    <w:rsid w:val="00F111DC"/>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1"/>
    <w:basedOn w:val="a"/>
    <w:rsid w:val="00F111DC"/>
    <w:pPr>
      <w:spacing w:before="100" w:beforeAutospacing="1" w:after="100" w:afterAutospacing="1"/>
      <w:jc w:val="both"/>
    </w:pPr>
    <w:rPr>
      <w:rFonts w:ascii="Tahoma" w:hAnsi="Tahoma"/>
      <w:lang w:val="en-US" w:eastAsia="en-US"/>
    </w:rPr>
  </w:style>
  <w:style w:type="paragraph" w:customStyle="1" w:styleId="130">
    <w:name w:val="Знак13"/>
    <w:basedOn w:val="a"/>
    <w:rsid w:val="00F111DC"/>
    <w:pPr>
      <w:spacing w:before="100" w:beforeAutospacing="1" w:after="100" w:afterAutospacing="1"/>
    </w:pPr>
    <w:rPr>
      <w:rFonts w:ascii="Tahoma" w:hAnsi="Tahoma"/>
      <w:lang w:val="en-US" w:eastAsia="en-US"/>
    </w:rPr>
  </w:style>
  <w:style w:type="paragraph" w:customStyle="1" w:styleId="120">
    <w:name w:val="Знак12"/>
    <w:basedOn w:val="a"/>
    <w:rsid w:val="00F111DC"/>
    <w:pPr>
      <w:spacing w:before="100" w:beforeAutospacing="1" w:after="100" w:afterAutospacing="1"/>
    </w:pPr>
    <w:rPr>
      <w:rFonts w:ascii="Tahoma" w:hAnsi="Tahoma"/>
      <w:lang w:val="en-US" w:eastAsia="en-US"/>
    </w:rPr>
  </w:style>
  <w:style w:type="character" w:customStyle="1" w:styleId="affff5">
    <w:name w:val="Активная гипертекстовая ссылка"/>
    <w:rsid w:val="00F111DC"/>
    <w:rPr>
      <w:rFonts w:ascii="Times New Roman" w:hAnsi="Times New Roman" w:cs="Times New Roman" w:hint="default"/>
      <w:b/>
      <w:bCs/>
      <w:color w:val="008000"/>
      <w:u w:val="single"/>
    </w:rPr>
  </w:style>
  <w:style w:type="character" w:customStyle="1" w:styleId="affff6">
    <w:name w:val="Заголовок своего сообщения"/>
    <w:rsid w:val="00F111DC"/>
    <w:rPr>
      <w:rFonts w:ascii="Times New Roman" w:hAnsi="Times New Roman" w:cs="Times New Roman" w:hint="default"/>
      <w:b/>
      <w:bCs/>
      <w:color w:val="000080"/>
    </w:rPr>
  </w:style>
  <w:style w:type="character" w:customStyle="1" w:styleId="affff7">
    <w:name w:val="Заголовок чужого сообщения"/>
    <w:rsid w:val="00F111DC"/>
    <w:rPr>
      <w:rFonts w:ascii="Times New Roman" w:hAnsi="Times New Roman" w:cs="Times New Roman" w:hint="default"/>
      <w:b/>
      <w:bCs/>
      <w:color w:val="FF0000"/>
    </w:rPr>
  </w:style>
  <w:style w:type="character" w:customStyle="1" w:styleId="affff8">
    <w:name w:val="Найденные слова"/>
    <w:rsid w:val="00F111DC"/>
    <w:rPr>
      <w:rFonts w:ascii="Times New Roman" w:hAnsi="Times New Roman" w:cs="Times New Roman" w:hint="default"/>
      <w:b/>
      <w:bCs/>
      <w:color w:val="000080"/>
    </w:rPr>
  </w:style>
  <w:style w:type="character" w:customStyle="1" w:styleId="affff9">
    <w:name w:val="Не вступил в силу"/>
    <w:rsid w:val="00F111DC"/>
    <w:rPr>
      <w:rFonts w:ascii="Times New Roman" w:hAnsi="Times New Roman" w:cs="Times New Roman" w:hint="default"/>
      <w:b/>
      <w:bCs/>
      <w:color w:val="008080"/>
    </w:rPr>
  </w:style>
  <w:style w:type="character" w:customStyle="1" w:styleId="affffa">
    <w:name w:val="Опечатки"/>
    <w:rsid w:val="00F111DC"/>
    <w:rPr>
      <w:color w:val="FF0000"/>
    </w:rPr>
  </w:style>
  <w:style w:type="character" w:customStyle="1" w:styleId="affffb">
    <w:name w:val="Продолжение ссылки"/>
    <w:rsid w:val="00F111DC"/>
    <w:rPr>
      <w:rFonts w:ascii="Times New Roman" w:hAnsi="Times New Roman" w:cs="Times New Roman" w:hint="default"/>
      <w:b/>
      <w:bCs/>
      <w:color w:val="008000"/>
    </w:rPr>
  </w:style>
  <w:style w:type="character" w:customStyle="1" w:styleId="affffc">
    <w:name w:val="Сравнение редакций"/>
    <w:rsid w:val="00F111DC"/>
    <w:rPr>
      <w:rFonts w:ascii="Times New Roman" w:hAnsi="Times New Roman" w:cs="Times New Roman" w:hint="default"/>
      <w:b/>
      <w:bCs/>
      <w:color w:val="000080"/>
    </w:rPr>
  </w:style>
  <w:style w:type="character" w:customStyle="1" w:styleId="affffd">
    <w:name w:val="Сравнение редакций. Добавленный фрагмент"/>
    <w:rsid w:val="00F111DC"/>
    <w:rPr>
      <w:color w:val="0000FF"/>
    </w:rPr>
  </w:style>
  <w:style w:type="character" w:customStyle="1" w:styleId="affffe">
    <w:name w:val="Сравнение редакций. Удаленный фрагмент"/>
    <w:rsid w:val="00F111DC"/>
    <w:rPr>
      <w:strike/>
      <w:color w:val="808000"/>
    </w:rPr>
  </w:style>
  <w:style w:type="character" w:customStyle="1" w:styleId="afffff">
    <w:name w:val="Утратил силу"/>
    <w:rsid w:val="00F111DC"/>
    <w:rPr>
      <w:rFonts w:ascii="Times New Roman" w:hAnsi="Times New Roman" w:cs="Times New Roman" w:hint="default"/>
      <w:b/>
      <w:bCs/>
      <w:strike/>
      <w:color w:val="808000"/>
    </w:rPr>
  </w:style>
  <w:style w:type="character" w:customStyle="1" w:styleId="FooterChar">
    <w:name w:val="Footer Char"/>
    <w:locked/>
    <w:rsid w:val="00F111DC"/>
    <w:rPr>
      <w:lang w:val="ru-RU" w:eastAsia="ru-RU" w:bidi="ar-SA"/>
    </w:rPr>
  </w:style>
  <w:style w:type="character" w:customStyle="1" w:styleId="FooterChar1">
    <w:name w:val="Footer Char1"/>
    <w:locked/>
    <w:rsid w:val="00F111DC"/>
    <w:rPr>
      <w:lang w:val="ru-RU" w:eastAsia="ru-RU" w:bidi="ar-SA"/>
    </w:rPr>
  </w:style>
  <w:style w:type="character" w:customStyle="1" w:styleId="HeaderChar">
    <w:name w:val="Header Char"/>
    <w:locked/>
    <w:rsid w:val="00F111DC"/>
    <w:rPr>
      <w:lang w:val="ru-RU" w:eastAsia="ru-RU" w:bidi="ar-SA"/>
    </w:rPr>
  </w:style>
  <w:style w:type="character" w:customStyle="1" w:styleId="2b">
    <w:name w:val="Основной текст Знак2"/>
    <w:aliases w:val="Основной текст Знак Знак1"/>
    <w:rsid w:val="00F111DC"/>
    <w:rPr>
      <w:sz w:val="28"/>
    </w:rPr>
  </w:style>
  <w:style w:type="table" w:styleId="afffff0">
    <w:name w:val="Table Grid"/>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F111DC"/>
  </w:style>
  <w:style w:type="numbering" w:customStyle="1" w:styleId="111">
    <w:name w:val="Нет списка11"/>
    <w:next w:val="a2"/>
    <w:uiPriority w:val="99"/>
    <w:semiHidden/>
    <w:unhideWhenUsed/>
    <w:rsid w:val="00F111DC"/>
  </w:style>
  <w:style w:type="character" w:styleId="afffff1">
    <w:name w:val="Strong"/>
    <w:uiPriority w:val="22"/>
    <w:qFormat/>
    <w:rsid w:val="00F111DC"/>
    <w:rPr>
      <w:b/>
      <w:bCs/>
    </w:rPr>
  </w:style>
  <w:style w:type="paragraph" w:customStyle="1" w:styleId="42">
    <w:name w:val="Абзац списка4"/>
    <w:basedOn w:val="a"/>
    <w:rsid w:val="00F111DC"/>
    <w:pPr>
      <w:spacing w:line="276" w:lineRule="auto"/>
      <w:ind w:left="720" w:firstLine="709"/>
      <w:contextualSpacing/>
      <w:jc w:val="both"/>
    </w:pPr>
    <w:rPr>
      <w:sz w:val="28"/>
      <w:szCs w:val="22"/>
      <w:lang w:eastAsia="en-US"/>
    </w:rPr>
  </w:style>
  <w:style w:type="paragraph" w:customStyle="1" w:styleId="52">
    <w:name w:val="Абзац списка5"/>
    <w:basedOn w:val="a"/>
    <w:rsid w:val="00F111DC"/>
    <w:pPr>
      <w:spacing w:line="276" w:lineRule="auto"/>
      <w:ind w:left="720" w:firstLine="709"/>
      <w:contextualSpacing/>
      <w:jc w:val="both"/>
    </w:pPr>
    <w:rPr>
      <w:sz w:val="28"/>
      <w:szCs w:val="22"/>
      <w:lang w:eastAsia="en-US"/>
    </w:rPr>
  </w:style>
  <w:style w:type="paragraph" w:customStyle="1" w:styleId="62">
    <w:name w:val="Абзац списка6"/>
    <w:basedOn w:val="a"/>
    <w:rsid w:val="00F111DC"/>
    <w:pPr>
      <w:spacing w:line="276" w:lineRule="auto"/>
      <w:ind w:left="720" w:firstLine="709"/>
      <w:contextualSpacing/>
      <w:jc w:val="both"/>
    </w:pPr>
    <w:rPr>
      <w:sz w:val="28"/>
      <w:szCs w:val="22"/>
      <w:lang w:eastAsia="en-US"/>
    </w:rPr>
  </w:style>
  <w:style w:type="paragraph" w:customStyle="1" w:styleId="71">
    <w:name w:val="Абзац списка7"/>
    <w:basedOn w:val="a"/>
    <w:rsid w:val="00F111DC"/>
    <w:pPr>
      <w:spacing w:line="276" w:lineRule="auto"/>
      <w:ind w:left="720" w:firstLine="709"/>
      <w:contextualSpacing/>
      <w:jc w:val="both"/>
    </w:pPr>
    <w:rPr>
      <w:sz w:val="28"/>
      <w:szCs w:val="22"/>
      <w:lang w:eastAsia="en-US"/>
    </w:rPr>
  </w:style>
  <w:style w:type="paragraph" w:customStyle="1" w:styleId="81">
    <w:name w:val="Абзац списка8"/>
    <w:basedOn w:val="a"/>
    <w:rsid w:val="00F111DC"/>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rsid w:val="00F111DC"/>
  </w:style>
  <w:style w:type="table" w:customStyle="1" w:styleId="1e">
    <w:name w:val="Сетка таблицы1"/>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Абзац списка9"/>
    <w:basedOn w:val="a"/>
    <w:rsid w:val="00F111DC"/>
    <w:pPr>
      <w:spacing w:line="276" w:lineRule="auto"/>
      <w:ind w:left="720" w:firstLine="709"/>
      <w:contextualSpacing/>
      <w:jc w:val="both"/>
    </w:pPr>
    <w:rPr>
      <w:sz w:val="28"/>
      <w:szCs w:val="22"/>
      <w:lang w:eastAsia="en-US"/>
    </w:rPr>
  </w:style>
  <w:style w:type="table" w:customStyle="1" w:styleId="2c">
    <w:name w:val="Сетка таблицы2"/>
    <w:basedOn w:val="a1"/>
    <w:next w:val="afffff0"/>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F111DC"/>
  </w:style>
  <w:style w:type="numbering" w:customStyle="1" w:styleId="1111">
    <w:name w:val="Нет списка1111"/>
    <w:next w:val="a2"/>
    <w:uiPriority w:val="99"/>
    <w:semiHidden/>
    <w:unhideWhenUsed/>
    <w:rsid w:val="00F111DC"/>
  </w:style>
  <w:style w:type="table" w:customStyle="1" w:styleId="112">
    <w:name w:val="Сетка таблицы11"/>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2">
    <w:name w:val="Title"/>
    <w:basedOn w:val="a"/>
    <w:next w:val="a"/>
    <w:link w:val="afffff3"/>
    <w:uiPriority w:val="10"/>
    <w:qFormat/>
    <w:rsid w:val="00F111DC"/>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ffff3">
    <w:name w:val="Название Знак"/>
    <w:basedOn w:val="a0"/>
    <w:link w:val="afffff2"/>
    <w:rsid w:val="00F111DC"/>
    <w:rPr>
      <w:rFonts w:ascii="Cambria" w:eastAsia="Times New Roman" w:hAnsi="Cambria"/>
      <w:color w:val="17365D"/>
      <w:spacing w:val="5"/>
      <w:kern w:val="28"/>
      <w:sz w:val="52"/>
      <w:szCs w:val="52"/>
      <w:lang w:val="x-none" w:eastAsia="x-none"/>
    </w:rPr>
  </w:style>
  <w:style w:type="paragraph" w:customStyle="1" w:styleId="description">
    <w:name w:val="description"/>
    <w:basedOn w:val="a"/>
    <w:rsid w:val="00F111DC"/>
    <w:pPr>
      <w:spacing w:before="100" w:beforeAutospacing="1" w:after="100" w:afterAutospacing="1"/>
    </w:pPr>
    <w:rPr>
      <w:sz w:val="24"/>
      <w:szCs w:val="24"/>
    </w:rPr>
  </w:style>
  <w:style w:type="character" w:customStyle="1" w:styleId="60">
    <w:name w:val="Заголовок 6 Знак"/>
    <w:basedOn w:val="a0"/>
    <w:link w:val="6"/>
    <w:uiPriority w:val="9"/>
    <w:rsid w:val="003323B9"/>
    <w:rPr>
      <w:rFonts w:eastAsia="Times New Roman"/>
      <w:b/>
      <w:color w:val="595959"/>
      <w:spacing w:val="5"/>
      <w:sz w:val="28"/>
      <w:szCs w:val="20"/>
      <w:lang w:eastAsia="ru-RU"/>
    </w:rPr>
  </w:style>
  <w:style w:type="character" w:customStyle="1" w:styleId="70">
    <w:name w:val="Заголовок 7 Знак"/>
    <w:basedOn w:val="a0"/>
    <w:link w:val="7"/>
    <w:uiPriority w:val="9"/>
    <w:rsid w:val="003323B9"/>
    <w:rPr>
      <w:rFonts w:eastAsia="Times New Roman"/>
      <w:b/>
      <w:i/>
      <w:color w:val="5A5A5A"/>
      <w:sz w:val="20"/>
      <w:szCs w:val="20"/>
      <w:lang w:eastAsia="ru-RU"/>
    </w:rPr>
  </w:style>
  <w:style w:type="character" w:customStyle="1" w:styleId="80">
    <w:name w:val="Заголовок 8 Знак"/>
    <w:basedOn w:val="a0"/>
    <w:link w:val="8"/>
    <w:uiPriority w:val="9"/>
    <w:rsid w:val="003323B9"/>
    <w:rPr>
      <w:rFonts w:eastAsia="Times New Roman"/>
      <w:b/>
      <w:color w:val="7F7F7F"/>
      <w:sz w:val="20"/>
      <w:szCs w:val="20"/>
      <w:lang w:eastAsia="ru-RU"/>
    </w:rPr>
  </w:style>
  <w:style w:type="character" w:customStyle="1" w:styleId="90">
    <w:name w:val="Заголовок 9 Знак"/>
    <w:basedOn w:val="a0"/>
    <w:link w:val="9"/>
    <w:uiPriority w:val="9"/>
    <w:rsid w:val="003323B9"/>
    <w:rPr>
      <w:rFonts w:eastAsia="Times New Roman"/>
      <w:b/>
      <w:i/>
      <w:color w:val="7F7F7F"/>
      <w:sz w:val="18"/>
      <w:szCs w:val="20"/>
      <w:lang w:eastAsia="ru-RU"/>
    </w:rPr>
  </w:style>
  <w:style w:type="character" w:customStyle="1" w:styleId="1f">
    <w:name w:val="Обычный1"/>
    <w:rsid w:val="003323B9"/>
  </w:style>
  <w:style w:type="paragraph" w:customStyle="1" w:styleId="37">
    <w:name w:val="Название Знак3"/>
    <w:rsid w:val="003323B9"/>
    <w:pPr>
      <w:spacing w:after="0" w:line="240" w:lineRule="auto"/>
    </w:pPr>
    <w:rPr>
      <w:rFonts w:ascii="Cambria" w:eastAsia="Times New Roman" w:hAnsi="Cambria"/>
      <w:color w:val="000000"/>
      <w:spacing w:val="-10"/>
      <w:sz w:val="56"/>
      <w:szCs w:val="20"/>
      <w:lang w:eastAsia="ru-RU"/>
    </w:rPr>
  </w:style>
  <w:style w:type="paragraph" w:styleId="afffff4">
    <w:name w:val="No Spacing"/>
    <w:basedOn w:val="a"/>
    <w:link w:val="afffff5"/>
    <w:rsid w:val="003323B9"/>
    <w:pPr>
      <w:jc w:val="both"/>
    </w:pPr>
    <w:rPr>
      <w:color w:val="000000"/>
      <w:sz w:val="28"/>
    </w:rPr>
  </w:style>
  <w:style w:type="character" w:customStyle="1" w:styleId="afffff5">
    <w:name w:val="Без интервала Знак"/>
    <w:basedOn w:val="1f"/>
    <w:link w:val="afffff4"/>
    <w:rsid w:val="003323B9"/>
    <w:rPr>
      <w:rFonts w:eastAsia="Times New Roman"/>
      <w:color w:val="000000"/>
      <w:sz w:val="28"/>
      <w:szCs w:val="20"/>
      <w:lang w:eastAsia="ru-RU"/>
    </w:rPr>
  </w:style>
  <w:style w:type="paragraph" w:customStyle="1" w:styleId="211">
    <w:name w:val="Основной текст 2 Знак1"/>
    <w:basedOn w:val="121"/>
    <w:rsid w:val="003323B9"/>
  </w:style>
  <w:style w:type="paragraph" w:customStyle="1" w:styleId="1f0">
    <w:name w:val="Знак сноски1"/>
    <w:rsid w:val="003323B9"/>
    <w:pPr>
      <w:spacing w:after="0" w:line="240" w:lineRule="auto"/>
    </w:pPr>
    <w:rPr>
      <w:rFonts w:eastAsia="Times New Roman"/>
      <w:color w:val="000000"/>
      <w:sz w:val="20"/>
      <w:szCs w:val="20"/>
      <w:vertAlign w:val="superscript"/>
      <w:lang w:eastAsia="ru-RU"/>
    </w:rPr>
  </w:style>
  <w:style w:type="paragraph" w:customStyle="1" w:styleId="140">
    <w:name w:val="Гиперссылка14"/>
    <w:rsid w:val="003323B9"/>
    <w:pPr>
      <w:spacing w:after="0" w:line="240" w:lineRule="auto"/>
    </w:pPr>
    <w:rPr>
      <w:rFonts w:eastAsia="Times New Roman"/>
      <w:color w:val="0000FF"/>
      <w:sz w:val="20"/>
      <w:szCs w:val="20"/>
      <w:u w:val="single"/>
      <w:lang w:eastAsia="ru-RU"/>
    </w:rPr>
  </w:style>
  <w:style w:type="paragraph" w:styleId="2d">
    <w:name w:val="toc 2"/>
    <w:next w:val="a"/>
    <w:link w:val="2e"/>
    <w:uiPriority w:val="39"/>
    <w:rsid w:val="003323B9"/>
    <w:pPr>
      <w:spacing w:after="0" w:line="240" w:lineRule="auto"/>
      <w:ind w:left="200"/>
    </w:pPr>
    <w:rPr>
      <w:rFonts w:ascii="XO Thames" w:eastAsia="Times New Roman" w:hAnsi="XO Thames"/>
      <w:color w:val="000000"/>
      <w:sz w:val="28"/>
      <w:szCs w:val="20"/>
      <w:lang w:eastAsia="ru-RU"/>
    </w:rPr>
  </w:style>
  <w:style w:type="character" w:customStyle="1" w:styleId="2e">
    <w:name w:val="Оглавление 2 Знак"/>
    <w:link w:val="2d"/>
    <w:uiPriority w:val="39"/>
    <w:rsid w:val="003323B9"/>
    <w:rPr>
      <w:rFonts w:ascii="XO Thames" w:eastAsia="Times New Roman" w:hAnsi="XO Thames"/>
      <w:color w:val="000000"/>
      <w:sz w:val="28"/>
      <w:szCs w:val="20"/>
      <w:lang w:eastAsia="ru-RU"/>
    </w:rPr>
  </w:style>
  <w:style w:type="paragraph" w:customStyle="1" w:styleId="1f1">
    <w:name w:val="Красная строка Знак1"/>
    <w:rsid w:val="003323B9"/>
    <w:pPr>
      <w:spacing w:after="0" w:line="240" w:lineRule="auto"/>
    </w:pPr>
    <w:rPr>
      <w:rFonts w:eastAsia="Times New Roman"/>
      <w:color w:val="000000"/>
      <w:sz w:val="28"/>
      <w:szCs w:val="20"/>
      <w:lang w:eastAsia="ru-RU"/>
    </w:rPr>
  </w:style>
  <w:style w:type="paragraph" w:customStyle="1" w:styleId="1f2">
    <w:name w:val="Выделение1"/>
    <w:rsid w:val="003323B9"/>
    <w:pPr>
      <w:spacing w:after="0" w:line="240" w:lineRule="auto"/>
    </w:pPr>
    <w:rPr>
      <w:rFonts w:eastAsia="Times New Roman"/>
      <w:b/>
      <w:i/>
      <w:color w:val="000000"/>
      <w:spacing w:val="10"/>
      <w:sz w:val="20"/>
      <w:szCs w:val="20"/>
      <w:lang w:eastAsia="ru-RU"/>
    </w:rPr>
  </w:style>
  <w:style w:type="paragraph" w:customStyle="1" w:styleId="63">
    <w:name w:val="Основной шрифт абзаца6"/>
    <w:rsid w:val="003323B9"/>
    <w:pPr>
      <w:spacing w:after="0" w:line="240" w:lineRule="auto"/>
    </w:pPr>
    <w:rPr>
      <w:rFonts w:eastAsia="Times New Roman"/>
      <w:color w:val="000000"/>
      <w:sz w:val="20"/>
      <w:szCs w:val="20"/>
      <w:lang w:eastAsia="ru-RU"/>
    </w:rPr>
  </w:style>
  <w:style w:type="paragraph" w:styleId="43">
    <w:name w:val="toc 4"/>
    <w:next w:val="a"/>
    <w:link w:val="44"/>
    <w:uiPriority w:val="39"/>
    <w:rsid w:val="003323B9"/>
    <w:pPr>
      <w:spacing w:after="0" w:line="240" w:lineRule="auto"/>
      <w:ind w:left="600"/>
    </w:pPr>
    <w:rPr>
      <w:rFonts w:ascii="XO Thames" w:eastAsia="Times New Roman" w:hAnsi="XO Thames"/>
      <w:color w:val="000000"/>
      <w:sz w:val="28"/>
      <w:szCs w:val="20"/>
      <w:lang w:eastAsia="ru-RU"/>
    </w:rPr>
  </w:style>
  <w:style w:type="character" w:customStyle="1" w:styleId="44">
    <w:name w:val="Оглавление 4 Знак"/>
    <w:link w:val="43"/>
    <w:uiPriority w:val="39"/>
    <w:rsid w:val="003323B9"/>
    <w:rPr>
      <w:rFonts w:ascii="XO Thames" w:eastAsia="Times New Roman" w:hAnsi="XO Thames"/>
      <w:color w:val="000000"/>
      <w:sz w:val="28"/>
      <w:szCs w:val="20"/>
      <w:lang w:eastAsia="ru-RU"/>
    </w:rPr>
  </w:style>
  <w:style w:type="paragraph" w:customStyle="1" w:styleId="2f">
    <w:name w:val="Гиперссылка2"/>
    <w:rsid w:val="003323B9"/>
    <w:pPr>
      <w:spacing w:after="0" w:line="240" w:lineRule="auto"/>
    </w:pPr>
    <w:rPr>
      <w:rFonts w:eastAsia="Times New Roman"/>
      <w:color w:val="0000FF"/>
      <w:sz w:val="20"/>
      <w:szCs w:val="20"/>
      <w:u w:val="single"/>
      <w:lang w:eastAsia="ru-RU"/>
    </w:rPr>
  </w:style>
  <w:style w:type="paragraph" w:customStyle="1" w:styleId="1f3">
    <w:name w:val="Знак примечания1"/>
    <w:rsid w:val="003323B9"/>
    <w:pPr>
      <w:spacing w:after="0" w:line="240" w:lineRule="auto"/>
    </w:pPr>
    <w:rPr>
      <w:rFonts w:eastAsia="Times New Roman"/>
      <w:color w:val="000000"/>
      <w:sz w:val="16"/>
      <w:szCs w:val="20"/>
      <w:lang w:eastAsia="ru-RU"/>
    </w:rPr>
  </w:style>
  <w:style w:type="paragraph" w:customStyle="1" w:styleId="310">
    <w:name w:val="Заголовок 3 Знак1"/>
    <w:rsid w:val="003323B9"/>
    <w:pPr>
      <w:spacing w:after="0" w:line="240" w:lineRule="auto"/>
    </w:pPr>
    <w:rPr>
      <w:rFonts w:ascii="Cambria" w:eastAsia="Times New Roman" w:hAnsi="Cambria"/>
      <w:color w:val="243F60"/>
      <w:szCs w:val="20"/>
      <w:lang w:eastAsia="ru-RU"/>
    </w:rPr>
  </w:style>
  <w:style w:type="paragraph" w:styleId="64">
    <w:name w:val="toc 6"/>
    <w:next w:val="a"/>
    <w:link w:val="65"/>
    <w:uiPriority w:val="39"/>
    <w:rsid w:val="003323B9"/>
    <w:pPr>
      <w:spacing w:after="0" w:line="240" w:lineRule="auto"/>
      <w:ind w:left="1000"/>
    </w:pPr>
    <w:rPr>
      <w:rFonts w:ascii="XO Thames" w:eastAsia="Times New Roman" w:hAnsi="XO Thames"/>
      <w:color w:val="000000"/>
      <w:sz w:val="28"/>
      <w:szCs w:val="20"/>
      <w:lang w:eastAsia="ru-RU"/>
    </w:rPr>
  </w:style>
  <w:style w:type="character" w:customStyle="1" w:styleId="65">
    <w:name w:val="Оглавление 6 Знак"/>
    <w:link w:val="64"/>
    <w:uiPriority w:val="39"/>
    <w:rsid w:val="003323B9"/>
    <w:rPr>
      <w:rFonts w:ascii="XO Thames" w:eastAsia="Times New Roman" w:hAnsi="XO Thames"/>
      <w:color w:val="000000"/>
      <w:sz w:val="28"/>
      <w:szCs w:val="20"/>
      <w:lang w:eastAsia="ru-RU"/>
    </w:rPr>
  </w:style>
  <w:style w:type="paragraph" w:customStyle="1" w:styleId="121">
    <w:name w:val="Основной шрифт абзаца12"/>
    <w:rsid w:val="003323B9"/>
    <w:pPr>
      <w:spacing w:after="0" w:line="240" w:lineRule="auto"/>
    </w:pPr>
    <w:rPr>
      <w:rFonts w:eastAsia="Times New Roman"/>
      <w:color w:val="000000"/>
      <w:sz w:val="20"/>
      <w:szCs w:val="20"/>
      <w:lang w:eastAsia="ru-RU"/>
    </w:rPr>
  </w:style>
  <w:style w:type="paragraph" w:customStyle="1" w:styleId="1f4">
    <w:name w:val="Схема документа Знак1"/>
    <w:rsid w:val="003323B9"/>
    <w:pPr>
      <w:spacing w:after="0" w:line="240" w:lineRule="auto"/>
    </w:pPr>
    <w:rPr>
      <w:rFonts w:ascii="Tahoma" w:eastAsia="Times New Roman" w:hAnsi="Tahoma"/>
      <w:color w:val="000000"/>
      <w:sz w:val="16"/>
      <w:szCs w:val="20"/>
      <w:lang w:eastAsia="ru-RU"/>
    </w:rPr>
  </w:style>
  <w:style w:type="paragraph" w:styleId="72">
    <w:name w:val="toc 7"/>
    <w:next w:val="a"/>
    <w:link w:val="73"/>
    <w:uiPriority w:val="39"/>
    <w:rsid w:val="003323B9"/>
    <w:pPr>
      <w:spacing w:after="0" w:line="240" w:lineRule="auto"/>
      <w:ind w:left="1200"/>
    </w:pPr>
    <w:rPr>
      <w:rFonts w:ascii="XO Thames" w:eastAsia="Times New Roman" w:hAnsi="XO Thames"/>
      <w:color w:val="000000"/>
      <w:sz w:val="28"/>
      <w:szCs w:val="20"/>
      <w:lang w:eastAsia="ru-RU"/>
    </w:rPr>
  </w:style>
  <w:style w:type="character" w:customStyle="1" w:styleId="73">
    <w:name w:val="Оглавление 7 Знак"/>
    <w:link w:val="72"/>
    <w:uiPriority w:val="39"/>
    <w:rsid w:val="003323B9"/>
    <w:rPr>
      <w:rFonts w:ascii="XO Thames" w:eastAsia="Times New Roman" w:hAnsi="XO Thames"/>
      <w:color w:val="000000"/>
      <w:sz w:val="28"/>
      <w:szCs w:val="20"/>
      <w:lang w:eastAsia="ru-RU"/>
    </w:rPr>
  </w:style>
  <w:style w:type="paragraph" w:customStyle="1" w:styleId="66">
    <w:name w:val="Гиперссылка6"/>
    <w:rsid w:val="003323B9"/>
    <w:pPr>
      <w:spacing w:after="0" w:line="240" w:lineRule="auto"/>
    </w:pPr>
    <w:rPr>
      <w:rFonts w:eastAsia="Times New Roman"/>
      <w:color w:val="0000FF"/>
      <w:sz w:val="20"/>
      <w:szCs w:val="20"/>
      <w:u w:val="single"/>
      <w:lang w:eastAsia="ru-RU"/>
    </w:rPr>
  </w:style>
  <w:style w:type="paragraph" w:customStyle="1" w:styleId="1f5">
    <w:name w:val="Текст Знак1"/>
    <w:rsid w:val="003323B9"/>
    <w:pPr>
      <w:spacing w:after="0" w:line="240" w:lineRule="auto"/>
    </w:pPr>
    <w:rPr>
      <w:rFonts w:ascii="Consolas" w:eastAsia="Times New Roman" w:hAnsi="Consolas"/>
      <w:color w:val="000000"/>
      <w:sz w:val="21"/>
      <w:szCs w:val="20"/>
      <w:lang w:eastAsia="ru-RU"/>
    </w:rPr>
  </w:style>
  <w:style w:type="paragraph" w:customStyle="1" w:styleId="200">
    <w:name w:val="Основной шрифт абзаца2_0"/>
    <w:rsid w:val="003323B9"/>
    <w:pPr>
      <w:spacing w:after="0" w:line="240" w:lineRule="auto"/>
    </w:pPr>
    <w:rPr>
      <w:rFonts w:eastAsia="Times New Roman"/>
      <w:color w:val="000000"/>
      <w:sz w:val="20"/>
      <w:szCs w:val="20"/>
      <w:lang w:eastAsia="ru-RU"/>
    </w:rPr>
  </w:style>
  <w:style w:type="paragraph" w:customStyle="1" w:styleId="1f6">
    <w:name w:val="Название Знак1"/>
    <w:rsid w:val="003323B9"/>
    <w:pPr>
      <w:spacing w:after="0" w:line="240" w:lineRule="auto"/>
    </w:pPr>
    <w:rPr>
      <w:rFonts w:ascii="Cambria" w:eastAsia="Times New Roman" w:hAnsi="Cambria"/>
      <w:color w:val="000000"/>
      <w:spacing w:val="-10"/>
      <w:sz w:val="56"/>
      <w:szCs w:val="20"/>
      <w:lang w:eastAsia="ru-RU"/>
    </w:rPr>
  </w:style>
  <w:style w:type="paragraph" w:customStyle="1" w:styleId="53">
    <w:name w:val="Основной шрифт абзаца5"/>
    <w:rsid w:val="003323B9"/>
    <w:pPr>
      <w:spacing w:after="0" w:line="240" w:lineRule="auto"/>
    </w:pPr>
    <w:rPr>
      <w:rFonts w:eastAsia="Times New Roman"/>
      <w:color w:val="000000"/>
      <w:sz w:val="20"/>
      <w:szCs w:val="20"/>
      <w:lang w:eastAsia="ru-RU"/>
    </w:rPr>
  </w:style>
  <w:style w:type="paragraph" w:customStyle="1" w:styleId="1f7">
    <w:name w:val="Текст примечания Знак1"/>
    <w:basedOn w:val="121"/>
    <w:rsid w:val="003323B9"/>
  </w:style>
  <w:style w:type="paragraph" w:customStyle="1" w:styleId="311">
    <w:name w:val="Основной текст с отступом 3 Знак1"/>
    <w:rsid w:val="003323B9"/>
    <w:pPr>
      <w:spacing w:after="0" w:line="240" w:lineRule="auto"/>
    </w:pPr>
    <w:rPr>
      <w:rFonts w:eastAsia="Times New Roman"/>
      <w:color w:val="000000"/>
      <w:sz w:val="16"/>
      <w:szCs w:val="20"/>
      <w:lang w:eastAsia="ru-RU"/>
    </w:rPr>
  </w:style>
  <w:style w:type="paragraph" w:customStyle="1" w:styleId="212">
    <w:name w:val="Цитата 21"/>
    <w:basedOn w:val="a"/>
    <w:next w:val="a"/>
    <w:rsid w:val="003323B9"/>
    <w:pPr>
      <w:spacing w:after="200" w:line="276" w:lineRule="auto"/>
      <w:ind w:firstLine="709"/>
      <w:jc w:val="both"/>
    </w:pPr>
    <w:rPr>
      <w:i/>
      <w:color w:val="000000"/>
    </w:rPr>
  </w:style>
  <w:style w:type="paragraph" w:customStyle="1" w:styleId="1f8">
    <w:name w:val="Номер страницы1"/>
    <w:basedOn w:val="121"/>
    <w:rsid w:val="003323B9"/>
  </w:style>
  <w:style w:type="paragraph" w:customStyle="1" w:styleId="afffff6">
    <w:name w:val="Таб_текст"/>
    <w:basedOn w:val="afffff4"/>
    <w:rsid w:val="003323B9"/>
    <w:pPr>
      <w:jc w:val="left"/>
    </w:pPr>
    <w:rPr>
      <w:sz w:val="24"/>
    </w:rPr>
  </w:style>
  <w:style w:type="paragraph" w:customStyle="1" w:styleId="2f0">
    <w:name w:val="Заголовок2"/>
    <w:basedOn w:val="a"/>
    <w:next w:val="a"/>
    <w:rsid w:val="003323B9"/>
    <w:pPr>
      <w:contextualSpacing/>
    </w:pPr>
    <w:rPr>
      <w:rFonts w:ascii="Cambria" w:hAnsi="Cambria"/>
      <w:color w:val="000000"/>
      <w:spacing w:val="-10"/>
      <w:sz w:val="56"/>
    </w:rPr>
  </w:style>
  <w:style w:type="paragraph" w:customStyle="1" w:styleId="74">
    <w:name w:val="Название Знак7"/>
    <w:rsid w:val="003323B9"/>
    <w:pPr>
      <w:spacing w:after="0" w:line="240" w:lineRule="auto"/>
    </w:pPr>
    <w:rPr>
      <w:rFonts w:ascii="Cambria" w:eastAsia="Times New Roman" w:hAnsi="Cambria"/>
      <w:color w:val="000000"/>
      <w:spacing w:val="-10"/>
      <w:sz w:val="56"/>
      <w:szCs w:val="20"/>
      <w:lang w:eastAsia="ru-RU"/>
    </w:rPr>
  </w:style>
  <w:style w:type="character" w:customStyle="1" w:styleId="af7">
    <w:name w:val="Обычный (веб) Знак"/>
    <w:basedOn w:val="1f"/>
    <w:link w:val="af6"/>
    <w:rsid w:val="003323B9"/>
    <w:rPr>
      <w:rFonts w:eastAsia="Calibri"/>
      <w:szCs w:val="24"/>
      <w:lang w:eastAsia="ru-RU"/>
    </w:rPr>
  </w:style>
  <w:style w:type="paragraph" w:customStyle="1" w:styleId="160">
    <w:name w:val="Обычный16"/>
    <w:rsid w:val="003323B9"/>
    <w:pPr>
      <w:spacing w:after="0" w:line="240" w:lineRule="auto"/>
    </w:pPr>
    <w:rPr>
      <w:rFonts w:eastAsia="Times New Roman"/>
      <w:color w:val="000000"/>
      <w:sz w:val="20"/>
      <w:szCs w:val="20"/>
      <w:lang w:eastAsia="ru-RU"/>
    </w:rPr>
  </w:style>
  <w:style w:type="paragraph" w:customStyle="1" w:styleId="45">
    <w:name w:val="Гиперссылка4"/>
    <w:rsid w:val="003323B9"/>
    <w:pPr>
      <w:spacing w:after="0" w:line="240" w:lineRule="auto"/>
    </w:pPr>
    <w:rPr>
      <w:rFonts w:eastAsia="Times New Roman"/>
      <w:color w:val="0000FF"/>
      <w:sz w:val="20"/>
      <w:szCs w:val="20"/>
      <w:u w:val="single"/>
      <w:lang w:eastAsia="ru-RU"/>
    </w:rPr>
  </w:style>
  <w:style w:type="paragraph" w:customStyle="1" w:styleId="1f9">
    <w:name w:val="Заголовок Знак1"/>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54">
    <w:name w:val="Заголовок Знак5"/>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41">
    <w:name w:val="Основной шрифт абзаца14"/>
    <w:rsid w:val="003323B9"/>
    <w:pPr>
      <w:spacing w:after="0" w:line="240" w:lineRule="auto"/>
    </w:pPr>
    <w:rPr>
      <w:rFonts w:eastAsia="Times New Roman"/>
      <w:color w:val="000000"/>
      <w:sz w:val="20"/>
      <w:szCs w:val="20"/>
      <w:lang w:eastAsia="ru-RU"/>
    </w:rPr>
  </w:style>
  <w:style w:type="paragraph" w:customStyle="1" w:styleId="180">
    <w:name w:val="Обычный18"/>
    <w:rsid w:val="003323B9"/>
    <w:pPr>
      <w:spacing w:after="0" w:line="240" w:lineRule="auto"/>
    </w:pPr>
    <w:rPr>
      <w:rFonts w:eastAsia="Times New Roman"/>
      <w:color w:val="000000"/>
      <w:sz w:val="20"/>
      <w:szCs w:val="20"/>
      <w:lang w:eastAsia="ru-RU"/>
    </w:rPr>
  </w:style>
  <w:style w:type="paragraph" w:customStyle="1" w:styleId="2f1">
    <w:name w:val="Основной шрифт абзаца2"/>
    <w:rsid w:val="003323B9"/>
    <w:pPr>
      <w:spacing w:after="0" w:line="240" w:lineRule="auto"/>
    </w:pPr>
    <w:rPr>
      <w:rFonts w:eastAsia="Times New Roman"/>
      <w:color w:val="000000"/>
      <w:sz w:val="20"/>
      <w:szCs w:val="20"/>
      <w:lang w:eastAsia="ru-RU"/>
    </w:rPr>
  </w:style>
  <w:style w:type="paragraph" w:customStyle="1" w:styleId="122">
    <w:name w:val="Обычный12"/>
    <w:rsid w:val="003323B9"/>
    <w:pPr>
      <w:spacing w:after="0" w:line="240" w:lineRule="auto"/>
    </w:pPr>
    <w:rPr>
      <w:rFonts w:eastAsia="Times New Roman"/>
      <w:color w:val="000000"/>
      <w:sz w:val="20"/>
      <w:szCs w:val="20"/>
      <w:lang w:eastAsia="ru-RU"/>
    </w:rPr>
  </w:style>
  <w:style w:type="paragraph" w:customStyle="1" w:styleId="38">
    <w:name w:val="Основной шрифт абзаца3"/>
    <w:rsid w:val="003323B9"/>
    <w:pPr>
      <w:spacing w:after="0" w:line="240" w:lineRule="auto"/>
    </w:pPr>
    <w:rPr>
      <w:rFonts w:eastAsia="Times New Roman"/>
      <w:color w:val="000000"/>
      <w:sz w:val="20"/>
      <w:szCs w:val="20"/>
      <w:lang w:eastAsia="ru-RU"/>
    </w:rPr>
  </w:style>
  <w:style w:type="paragraph" w:customStyle="1" w:styleId="1fa">
    <w:name w:val="Текст сноски Знак1"/>
    <w:basedOn w:val="121"/>
    <w:rsid w:val="003323B9"/>
  </w:style>
  <w:style w:type="paragraph" w:customStyle="1" w:styleId="1100">
    <w:name w:val="Обычный110"/>
    <w:rsid w:val="003323B9"/>
    <w:pPr>
      <w:spacing w:after="0" w:line="240" w:lineRule="auto"/>
    </w:pPr>
    <w:rPr>
      <w:rFonts w:eastAsia="Times New Roman"/>
      <w:color w:val="000000"/>
      <w:sz w:val="20"/>
      <w:szCs w:val="20"/>
      <w:lang w:eastAsia="ru-RU"/>
    </w:rPr>
  </w:style>
  <w:style w:type="paragraph" w:styleId="afffff7">
    <w:name w:val="endnote text"/>
    <w:basedOn w:val="a"/>
    <w:link w:val="afffff8"/>
    <w:rsid w:val="003323B9"/>
    <w:pPr>
      <w:ind w:firstLine="709"/>
      <w:jc w:val="both"/>
    </w:pPr>
    <w:rPr>
      <w:color w:val="000000"/>
      <w:sz w:val="28"/>
    </w:rPr>
  </w:style>
  <w:style w:type="character" w:customStyle="1" w:styleId="afffff8">
    <w:name w:val="Текст концевой сноски Знак"/>
    <w:basedOn w:val="a0"/>
    <w:link w:val="afffff7"/>
    <w:rsid w:val="003323B9"/>
    <w:rPr>
      <w:rFonts w:eastAsia="Times New Roman"/>
      <w:color w:val="000000"/>
      <w:sz w:val="28"/>
      <w:szCs w:val="20"/>
      <w:lang w:eastAsia="ru-RU"/>
    </w:rPr>
  </w:style>
  <w:style w:type="paragraph" w:customStyle="1" w:styleId="39">
    <w:name w:val="Гиперссылка3"/>
    <w:rsid w:val="003323B9"/>
    <w:pPr>
      <w:spacing w:after="0" w:line="240" w:lineRule="auto"/>
    </w:pPr>
    <w:rPr>
      <w:rFonts w:eastAsia="Times New Roman"/>
      <w:color w:val="0000FF"/>
      <w:sz w:val="20"/>
      <w:szCs w:val="20"/>
      <w:u w:val="single"/>
      <w:lang w:eastAsia="ru-RU"/>
    </w:rPr>
  </w:style>
  <w:style w:type="paragraph" w:customStyle="1" w:styleId="100">
    <w:name w:val="Обычный1_0"/>
    <w:rsid w:val="003323B9"/>
    <w:pPr>
      <w:spacing w:after="0" w:line="240" w:lineRule="auto"/>
    </w:pPr>
    <w:rPr>
      <w:rFonts w:eastAsia="Times New Roman"/>
      <w:color w:val="000000"/>
      <w:sz w:val="20"/>
      <w:szCs w:val="20"/>
      <w:lang w:eastAsia="ru-RU"/>
    </w:rPr>
  </w:style>
  <w:style w:type="paragraph" w:customStyle="1" w:styleId="142">
    <w:name w:val="Обычный14"/>
    <w:rsid w:val="003323B9"/>
    <w:pPr>
      <w:spacing w:after="0" w:line="240" w:lineRule="auto"/>
    </w:pPr>
    <w:rPr>
      <w:rFonts w:eastAsia="Times New Roman"/>
      <w:color w:val="000000"/>
      <w:sz w:val="20"/>
      <w:szCs w:val="20"/>
      <w:lang w:eastAsia="ru-RU"/>
    </w:rPr>
  </w:style>
  <w:style w:type="paragraph" w:customStyle="1" w:styleId="1fb">
    <w:name w:val="Сильная ссылка1"/>
    <w:rsid w:val="003323B9"/>
    <w:pPr>
      <w:spacing w:after="0" w:line="240" w:lineRule="auto"/>
    </w:pPr>
    <w:rPr>
      <w:rFonts w:eastAsia="Times New Roman"/>
      <w:b/>
      <w:smallCaps/>
      <w:color w:val="000000"/>
      <w:sz w:val="20"/>
      <w:szCs w:val="20"/>
      <w:lang w:eastAsia="ru-RU"/>
    </w:rPr>
  </w:style>
  <w:style w:type="paragraph" w:customStyle="1" w:styleId="1fc">
    <w:name w:val="Название1"/>
    <w:basedOn w:val="a"/>
    <w:next w:val="a"/>
    <w:rsid w:val="003323B9"/>
    <w:pPr>
      <w:contextualSpacing/>
    </w:pPr>
    <w:rPr>
      <w:rFonts w:ascii="Cambria" w:hAnsi="Cambria"/>
      <w:color w:val="17365D"/>
      <w:spacing w:val="5"/>
      <w:sz w:val="52"/>
    </w:rPr>
  </w:style>
  <w:style w:type="paragraph" w:customStyle="1" w:styleId="afffff9">
    <w:name w:val="Таб_заг"/>
    <w:basedOn w:val="afffff4"/>
    <w:rsid w:val="003323B9"/>
    <w:pPr>
      <w:jc w:val="center"/>
    </w:pPr>
    <w:rPr>
      <w:sz w:val="24"/>
    </w:rPr>
  </w:style>
  <w:style w:type="paragraph" w:customStyle="1" w:styleId="2f2">
    <w:name w:val="Название2"/>
    <w:basedOn w:val="a"/>
    <w:next w:val="a"/>
    <w:rsid w:val="003323B9"/>
    <w:pPr>
      <w:contextualSpacing/>
    </w:pPr>
    <w:rPr>
      <w:rFonts w:ascii="Cambria" w:hAnsi="Cambria"/>
      <w:color w:val="000000"/>
      <w:spacing w:val="-10"/>
      <w:sz w:val="56"/>
    </w:rPr>
  </w:style>
  <w:style w:type="paragraph" w:styleId="3a">
    <w:name w:val="toc 3"/>
    <w:next w:val="a"/>
    <w:link w:val="3b"/>
    <w:uiPriority w:val="39"/>
    <w:rsid w:val="003323B9"/>
    <w:pPr>
      <w:spacing w:after="0" w:line="240" w:lineRule="auto"/>
      <w:ind w:left="400"/>
    </w:pPr>
    <w:rPr>
      <w:rFonts w:ascii="XO Thames" w:eastAsia="Times New Roman" w:hAnsi="XO Thames"/>
      <w:color w:val="000000"/>
      <w:sz w:val="28"/>
      <w:szCs w:val="20"/>
      <w:lang w:eastAsia="ru-RU"/>
    </w:rPr>
  </w:style>
  <w:style w:type="character" w:customStyle="1" w:styleId="3b">
    <w:name w:val="Оглавление 3 Знак"/>
    <w:link w:val="3a"/>
    <w:uiPriority w:val="39"/>
    <w:rsid w:val="003323B9"/>
    <w:rPr>
      <w:rFonts w:ascii="XO Thames" w:eastAsia="Times New Roman" w:hAnsi="XO Thames"/>
      <w:color w:val="000000"/>
      <w:sz w:val="28"/>
      <w:szCs w:val="20"/>
      <w:lang w:eastAsia="ru-RU"/>
    </w:rPr>
  </w:style>
  <w:style w:type="paragraph" w:customStyle="1" w:styleId="123">
    <w:name w:val="Гиперссылка12"/>
    <w:rsid w:val="003323B9"/>
    <w:pPr>
      <w:spacing w:after="0" w:line="240" w:lineRule="auto"/>
    </w:pPr>
    <w:rPr>
      <w:rFonts w:eastAsia="Times New Roman"/>
      <w:color w:val="0000FF"/>
      <w:sz w:val="20"/>
      <w:szCs w:val="20"/>
      <w:u w:val="single"/>
      <w:lang w:eastAsia="ru-RU"/>
    </w:rPr>
  </w:style>
  <w:style w:type="paragraph" w:customStyle="1" w:styleId="67">
    <w:name w:val="Название Знак6"/>
    <w:rsid w:val="003323B9"/>
    <w:pPr>
      <w:spacing w:after="0" w:line="240" w:lineRule="auto"/>
    </w:pPr>
    <w:rPr>
      <w:rFonts w:ascii="Cambria" w:eastAsia="Times New Roman" w:hAnsi="Cambria"/>
      <w:color w:val="000000"/>
      <w:spacing w:val="-10"/>
      <w:sz w:val="56"/>
      <w:szCs w:val="20"/>
      <w:lang w:eastAsia="ru-RU"/>
    </w:rPr>
  </w:style>
  <w:style w:type="paragraph" w:styleId="afffffa">
    <w:name w:val="annotation text"/>
    <w:basedOn w:val="a"/>
    <w:link w:val="afffffb"/>
    <w:unhideWhenUsed/>
    <w:rsid w:val="003323B9"/>
  </w:style>
  <w:style w:type="character" w:customStyle="1" w:styleId="afffffb">
    <w:name w:val="Текст примечания Знак"/>
    <w:basedOn w:val="a0"/>
    <w:link w:val="afffffa"/>
    <w:rsid w:val="003323B9"/>
    <w:rPr>
      <w:rFonts w:eastAsia="Times New Roman"/>
      <w:sz w:val="20"/>
      <w:szCs w:val="20"/>
      <w:lang w:eastAsia="ru-RU"/>
    </w:rPr>
  </w:style>
  <w:style w:type="paragraph" w:styleId="afffffc">
    <w:name w:val="annotation subject"/>
    <w:basedOn w:val="afffffa"/>
    <w:next w:val="afffffa"/>
    <w:link w:val="afffffd"/>
    <w:rsid w:val="003323B9"/>
    <w:pPr>
      <w:spacing w:after="200"/>
      <w:ind w:firstLine="709"/>
      <w:jc w:val="both"/>
    </w:pPr>
    <w:rPr>
      <w:b/>
      <w:color w:val="000000"/>
      <w:sz w:val="28"/>
    </w:rPr>
  </w:style>
  <w:style w:type="character" w:customStyle="1" w:styleId="afffffd">
    <w:name w:val="Тема примечания Знак"/>
    <w:basedOn w:val="afffffb"/>
    <w:link w:val="afffffc"/>
    <w:rsid w:val="003323B9"/>
    <w:rPr>
      <w:rFonts w:eastAsia="Times New Roman"/>
      <w:b/>
      <w:color w:val="000000"/>
      <w:sz w:val="28"/>
      <w:szCs w:val="20"/>
      <w:lang w:eastAsia="ru-RU"/>
    </w:rPr>
  </w:style>
  <w:style w:type="paragraph" w:customStyle="1" w:styleId="2f3">
    <w:name w:val="Название Знак2"/>
    <w:rsid w:val="003323B9"/>
    <w:pPr>
      <w:spacing w:after="0" w:line="240" w:lineRule="auto"/>
    </w:pPr>
    <w:rPr>
      <w:rFonts w:ascii="Cambria" w:eastAsia="Times New Roman" w:hAnsi="Cambria"/>
      <w:color w:val="17365D"/>
      <w:spacing w:val="5"/>
      <w:sz w:val="52"/>
      <w:szCs w:val="20"/>
      <w:lang w:eastAsia="ru-RU"/>
    </w:rPr>
  </w:style>
  <w:style w:type="paragraph" w:customStyle="1" w:styleId="312">
    <w:name w:val="Основной текст 3 Знак1"/>
    <w:rsid w:val="003323B9"/>
    <w:pPr>
      <w:spacing w:after="0" w:line="240" w:lineRule="auto"/>
    </w:pPr>
    <w:rPr>
      <w:rFonts w:eastAsia="Times New Roman"/>
      <w:color w:val="000000"/>
      <w:sz w:val="16"/>
      <w:szCs w:val="20"/>
      <w:lang w:eastAsia="ru-RU"/>
    </w:rPr>
  </w:style>
  <w:style w:type="paragraph" w:customStyle="1" w:styleId="z-label">
    <w:name w:val="z-label"/>
    <w:basedOn w:val="121"/>
    <w:rsid w:val="003323B9"/>
  </w:style>
  <w:style w:type="paragraph" w:customStyle="1" w:styleId="213">
    <w:name w:val="Основной текст с отступом 2 Знак1"/>
    <w:basedOn w:val="121"/>
    <w:rsid w:val="003323B9"/>
  </w:style>
  <w:style w:type="paragraph" w:styleId="2f4">
    <w:name w:val="Quote"/>
    <w:basedOn w:val="a"/>
    <w:next w:val="a"/>
    <w:link w:val="2f5"/>
    <w:rsid w:val="003323B9"/>
    <w:pPr>
      <w:ind w:firstLine="709"/>
      <w:jc w:val="both"/>
    </w:pPr>
    <w:rPr>
      <w:i/>
      <w:color w:val="000000"/>
      <w:sz w:val="28"/>
    </w:rPr>
  </w:style>
  <w:style w:type="character" w:customStyle="1" w:styleId="2f5">
    <w:name w:val="Цитата 2 Знак"/>
    <w:basedOn w:val="a0"/>
    <w:link w:val="2f4"/>
    <w:rsid w:val="003323B9"/>
    <w:rPr>
      <w:rFonts w:eastAsia="Times New Roman"/>
      <w:i/>
      <w:color w:val="000000"/>
      <w:sz w:val="28"/>
      <w:szCs w:val="20"/>
      <w:lang w:eastAsia="ru-RU"/>
    </w:rPr>
  </w:style>
  <w:style w:type="paragraph" w:customStyle="1" w:styleId="55">
    <w:name w:val="Название Знак5"/>
    <w:rsid w:val="003323B9"/>
    <w:pPr>
      <w:spacing w:after="0" w:line="240" w:lineRule="auto"/>
    </w:pPr>
    <w:rPr>
      <w:rFonts w:ascii="Cambria" w:eastAsia="Times New Roman" w:hAnsi="Cambria"/>
      <w:color w:val="000000"/>
      <w:spacing w:val="-10"/>
      <w:sz w:val="56"/>
      <w:szCs w:val="20"/>
      <w:lang w:eastAsia="ru-RU"/>
    </w:rPr>
  </w:style>
  <w:style w:type="paragraph" w:customStyle="1" w:styleId="11">
    <w:name w:val="Гиперссылка1"/>
    <w:link w:val="a6"/>
    <w:rsid w:val="003323B9"/>
    <w:pPr>
      <w:spacing w:after="0" w:line="240" w:lineRule="auto"/>
    </w:pPr>
    <w:rPr>
      <w:color w:val="0000FF"/>
      <w:u w:val="single"/>
    </w:rPr>
  </w:style>
  <w:style w:type="paragraph" w:customStyle="1" w:styleId="Footnote">
    <w:name w:val="Footnote"/>
    <w:basedOn w:val="a"/>
    <w:rsid w:val="003323B9"/>
    <w:pPr>
      <w:widowControl w:val="0"/>
    </w:pPr>
    <w:rPr>
      <w:rFonts w:ascii="Arial" w:hAnsi="Arial"/>
      <w:color w:val="000000"/>
    </w:rPr>
  </w:style>
  <w:style w:type="paragraph" w:styleId="afffffe">
    <w:name w:val="Document Map"/>
    <w:basedOn w:val="a"/>
    <w:link w:val="affffff"/>
    <w:rsid w:val="003323B9"/>
    <w:pPr>
      <w:ind w:firstLine="709"/>
      <w:jc w:val="both"/>
    </w:pPr>
    <w:rPr>
      <w:rFonts w:ascii="Tahoma" w:hAnsi="Tahoma"/>
      <w:color w:val="000000"/>
      <w:sz w:val="28"/>
    </w:rPr>
  </w:style>
  <w:style w:type="character" w:customStyle="1" w:styleId="affffff">
    <w:name w:val="Схема документа Знак"/>
    <w:basedOn w:val="a0"/>
    <w:link w:val="afffffe"/>
    <w:rsid w:val="003323B9"/>
    <w:rPr>
      <w:rFonts w:ascii="Tahoma" w:eastAsia="Times New Roman" w:hAnsi="Tahoma"/>
      <w:color w:val="000000"/>
      <w:sz w:val="28"/>
      <w:szCs w:val="20"/>
      <w:lang w:eastAsia="ru-RU"/>
    </w:rPr>
  </w:style>
  <w:style w:type="paragraph" w:styleId="1fd">
    <w:name w:val="toc 1"/>
    <w:next w:val="a"/>
    <w:link w:val="1fe"/>
    <w:uiPriority w:val="39"/>
    <w:rsid w:val="003323B9"/>
    <w:pPr>
      <w:spacing w:after="0" w:line="240" w:lineRule="auto"/>
    </w:pPr>
    <w:rPr>
      <w:rFonts w:ascii="XO Thames" w:eastAsia="Times New Roman" w:hAnsi="XO Thames"/>
      <w:b/>
      <w:color w:val="000000"/>
      <w:sz w:val="28"/>
      <w:szCs w:val="20"/>
      <w:lang w:eastAsia="ru-RU"/>
    </w:rPr>
  </w:style>
  <w:style w:type="character" w:customStyle="1" w:styleId="1fe">
    <w:name w:val="Оглавление 1 Знак"/>
    <w:link w:val="1fd"/>
    <w:uiPriority w:val="39"/>
    <w:rsid w:val="003323B9"/>
    <w:rPr>
      <w:rFonts w:ascii="XO Thames" w:eastAsia="Times New Roman" w:hAnsi="XO Thames"/>
      <w:b/>
      <w:color w:val="000000"/>
      <w:sz w:val="28"/>
      <w:szCs w:val="20"/>
      <w:lang w:eastAsia="ru-RU"/>
    </w:rPr>
  </w:style>
  <w:style w:type="paragraph" w:customStyle="1" w:styleId="HeaderandFooter">
    <w:name w:val="Header and Footer"/>
    <w:rsid w:val="003323B9"/>
    <w:pPr>
      <w:spacing w:after="0" w:line="240" w:lineRule="auto"/>
      <w:jc w:val="both"/>
    </w:pPr>
    <w:rPr>
      <w:rFonts w:ascii="XO Thames" w:eastAsia="Times New Roman" w:hAnsi="XO Thames"/>
      <w:color w:val="000000"/>
      <w:sz w:val="20"/>
      <w:szCs w:val="20"/>
      <w:lang w:eastAsia="ru-RU"/>
    </w:rPr>
  </w:style>
  <w:style w:type="paragraph" w:customStyle="1" w:styleId="810">
    <w:name w:val="Заголовок 81"/>
    <w:basedOn w:val="a"/>
    <w:next w:val="a"/>
    <w:rsid w:val="003323B9"/>
    <w:pPr>
      <w:ind w:firstLine="709"/>
      <w:jc w:val="both"/>
      <w:outlineLvl w:val="7"/>
    </w:pPr>
    <w:rPr>
      <w:b/>
      <w:color w:val="7F7F7F"/>
    </w:rPr>
  </w:style>
  <w:style w:type="paragraph" w:customStyle="1" w:styleId="1ff">
    <w:name w:val="Основной шрифт абзаца1"/>
    <w:rsid w:val="003323B9"/>
    <w:pPr>
      <w:spacing w:after="0" w:line="240" w:lineRule="auto"/>
    </w:pPr>
    <w:rPr>
      <w:rFonts w:eastAsia="Times New Roman"/>
      <w:color w:val="000000"/>
      <w:sz w:val="20"/>
      <w:szCs w:val="20"/>
      <w:lang w:eastAsia="ru-RU"/>
    </w:rPr>
  </w:style>
  <w:style w:type="paragraph" w:styleId="HTML">
    <w:name w:val="HTML Preformatted"/>
    <w:basedOn w:val="a"/>
    <w:link w:val="HTML0"/>
    <w:rsid w:val="0033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8"/>
    </w:rPr>
  </w:style>
  <w:style w:type="character" w:customStyle="1" w:styleId="HTML0">
    <w:name w:val="Стандартный HTML Знак"/>
    <w:basedOn w:val="a0"/>
    <w:link w:val="HTML"/>
    <w:rsid w:val="003323B9"/>
    <w:rPr>
      <w:rFonts w:ascii="Courier New" w:eastAsia="Times New Roman" w:hAnsi="Courier New"/>
      <w:color w:val="000000"/>
      <w:sz w:val="28"/>
      <w:szCs w:val="20"/>
      <w:lang w:eastAsia="ru-RU"/>
    </w:rPr>
  </w:style>
  <w:style w:type="paragraph" w:customStyle="1" w:styleId="46">
    <w:name w:val="Название Знак4"/>
    <w:rsid w:val="003323B9"/>
    <w:pPr>
      <w:spacing w:after="0" w:line="240" w:lineRule="auto"/>
    </w:pPr>
    <w:rPr>
      <w:rFonts w:ascii="Cambria" w:eastAsia="Times New Roman" w:hAnsi="Cambria"/>
      <w:color w:val="000000"/>
      <w:spacing w:val="-10"/>
      <w:sz w:val="56"/>
      <w:szCs w:val="20"/>
      <w:lang w:eastAsia="ru-RU"/>
    </w:rPr>
  </w:style>
  <w:style w:type="character" w:customStyle="1" w:styleId="33">
    <w:name w:val="Список 3 Знак"/>
    <w:basedOn w:val="1f"/>
    <w:link w:val="32"/>
    <w:rsid w:val="003323B9"/>
    <w:rPr>
      <w:rFonts w:ascii="Arial" w:eastAsia="Times New Roman" w:hAnsi="Arial" w:cs="Arial"/>
      <w:sz w:val="28"/>
      <w:szCs w:val="28"/>
      <w:lang w:eastAsia="ru-RU"/>
    </w:rPr>
  </w:style>
  <w:style w:type="character" w:customStyle="1" w:styleId="aff2">
    <w:name w:val="Абзац списка Знак"/>
    <w:basedOn w:val="1f"/>
    <w:link w:val="aff1"/>
    <w:rsid w:val="003323B9"/>
    <w:rPr>
      <w:rFonts w:ascii="Calibri" w:eastAsia="Times New Roman" w:hAnsi="Calibri" w:cs="Calibri"/>
      <w:sz w:val="22"/>
    </w:rPr>
  </w:style>
  <w:style w:type="paragraph" w:customStyle="1" w:styleId="1ff0">
    <w:name w:val="Выделенная цитата1"/>
    <w:basedOn w:val="a"/>
    <w:next w:val="a"/>
    <w:rsid w:val="003323B9"/>
    <w:pPr>
      <w:spacing w:before="200" w:after="280" w:line="276" w:lineRule="auto"/>
      <w:ind w:left="936" w:right="936" w:firstLine="709"/>
      <w:jc w:val="both"/>
    </w:pPr>
    <w:rPr>
      <w:b/>
      <w:i/>
      <w:color w:val="4F81BD"/>
    </w:rPr>
  </w:style>
  <w:style w:type="paragraph" w:customStyle="1" w:styleId="hgkelc">
    <w:name w:val="hgkelc"/>
    <w:basedOn w:val="121"/>
    <w:rsid w:val="003323B9"/>
  </w:style>
  <w:style w:type="paragraph" w:styleId="92">
    <w:name w:val="toc 9"/>
    <w:next w:val="a"/>
    <w:link w:val="93"/>
    <w:uiPriority w:val="39"/>
    <w:rsid w:val="003323B9"/>
    <w:pPr>
      <w:spacing w:after="0" w:line="240" w:lineRule="auto"/>
      <w:ind w:left="1600"/>
    </w:pPr>
    <w:rPr>
      <w:rFonts w:ascii="XO Thames" w:eastAsia="Times New Roman" w:hAnsi="XO Thames"/>
      <w:color w:val="000000"/>
      <w:sz w:val="28"/>
      <w:szCs w:val="20"/>
      <w:lang w:eastAsia="ru-RU"/>
    </w:rPr>
  </w:style>
  <w:style w:type="character" w:customStyle="1" w:styleId="93">
    <w:name w:val="Оглавление 9 Знак"/>
    <w:link w:val="92"/>
    <w:uiPriority w:val="39"/>
    <w:rsid w:val="003323B9"/>
    <w:rPr>
      <w:rFonts w:ascii="XO Thames" w:eastAsia="Times New Roman" w:hAnsi="XO Thames"/>
      <w:color w:val="000000"/>
      <w:sz w:val="28"/>
      <w:szCs w:val="20"/>
      <w:lang w:eastAsia="ru-RU"/>
    </w:rPr>
  </w:style>
  <w:style w:type="paragraph" w:customStyle="1" w:styleId="1ff1">
    <w:name w:val="Тема примечания Знак1"/>
    <w:rsid w:val="003323B9"/>
    <w:pPr>
      <w:spacing w:after="0" w:line="240" w:lineRule="auto"/>
    </w:pPr>
    <w:rPr>
      <w:rFonts w:eastAsia="Times New Roman"/>
      <w:b/>
      <w:color w:val="000000"/>
      <w:sz w:val="20"/>
      <w:szCs w:val="20"/>
      <w:lang w:eastAsia="ru-RU"/>
    </w:rPr>
  </w:style>
  <w:style w:type="paragraph" w:customStyle="1" w:styleId="2f6">
    <w:name w:val="Заголовок Знак2"/>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ff2">
    <w:name w:val="Название книги1"/>
    <w:rsid w:val="003323B9"/>
    <w:pPr>
      <w:spacing w:after="0" w:line="240" w:lineRule="auto"/>
    </w:pPr>
    <w:rPr>
      <w:rFonts w:eastAsia="Times New Roman"/>
      <w:i/>
      <w:smallCaps/>
      <w:color w:val="000000"/>
      <w:spacing w:val="5"/>
      <w:sz w:val="20"/>
      <w:szCs w:val="20"/>
      <w:lang w:eastAsia="ru-RU"/>
    </w:rPr>
  </w:style>
  <w:style w:type="paragraph" w:styleId="3c">
    <w:name w:val="Body Text 3"/>
    <w:basedOn w:val="a"/>
    <w:link w:val="3d"/>
    <w:rsid w:val="003323B9"/>
    <w:pPr>
      <w:spacing w:after="120"/>
    </w:pPr>
    <w:rPr>
      <w:color w:val="000000"/>
      <w:sz w:val="16"/>
    </w:rPr>
  </w:style>
  <w:style w:type="character" w:customStyle="1" w:styleId="3d">
    <w:name w:val="Основной текст 3 Знак"/>
    <w:basedOn w:val="a0"/>
    <w:link w:val="3c"/>
    <w:rsid w:val="003323B9"/>
    <w:rPr>
      <w:rFonts w:eastAsia="Times New Roman"/>
      <w:color w:val="000000"/>
      <w:sz w:val="16"/>
      <w:szCs w:val="20"/>
      <w:lang w:eastAsia="ru-RU"/>
    </w:rPr>
  </w:style>
  <w:style w:type="paragraph" w:customStyle="1" w:styleId="1ff3">
    <w:name w:val="Текст концевой сноски Знак1"/>
    <w:basedOn w:val="121"/>
    <w:rsid w:val="003323B9"/>
  </w:style>
  <w:style w:type="paragraph" w:styleId="82">
    <w:name w:val="toc 8"/>
    <w:next w:val="a"/>
    <w:link w:val="83"/>
    <w:uiPriority w:val="39"/>
    <w:rsid w:val="003323B9"/>
    <w:pPr>
      <w:spacing w:after="0" w:line="240" w:lineRule="auto"/>
      <w:ind w:left="1400"/>
    </w:pPr>
    <w:rPr>
      <w:rFonts w:ascii="XO Thames" w:eastAsia="Times New Roman" w:hAnsi="XO Thames"/>
      <w:color w:val="000000"/>
      <w:sz w:val="28"/>
      <w:szCs w:val="20"/>
      <w:lang w:eastAsia="ru-RU"/>
    </w:rPr>
  </w:style>
  <w:style w:type="character" w:customStyle="1" w:styleId="83">
    <w:name w:val="Оглавление 8 Знак"/>
    <w:link w:val="82"/>
    <w:uiPriority w:val="39"/>
    <w:rsid w:val="003323B9"/>
    <w:rPr>
      <w:rFonts w:ascii="XO Thames" w:eastAsia="Times New Roman" w:hAnsi="XO Thames"/>
      <w:color w:val="000000"/>
      <w:sz w:val="28"/>
      <w:szCs w:val="20"/>
      <w:lang w:eastAsia="ru-RU"/>
    </w:rPr>
  </w:style>
  <w:style w:type="paragraph" w:customStyle="1" w:styleId="47">
    <w:name w:val="Основной шрифт абзаца4"/>
    <w:rsid w:val="003323B9"/>
    <w:pPr>
      <w:spacing w:after="0" w:line="240" w:lineRule="auto"/>
    </w:pPr>
    <w:rPr>
      <w:rFonts w:eastAsia="Times New Roman"/>
      <w:color w:val="000000"/>
      <w:sz w:val="20"/>
      <w:szCs w:val="20"/>
      <w:lang w:eastAsia="ru-RU"/>
    </w:rPr>
  </w:style>
  <w:style w:type="paragraph" w:customStyle="1" w:styleId="3e">
    <w:name w:val="Заголовок Знак3"/>
    <w:rsid w:val="003323B9"/>
    <w:pPr>
      <w:spacing w:after="0" w:line="240" w:lineRule="auto"/>
    </w:pPr>
    <w:rPr>
      <w:rFonts w:ascii="Cambria" w:eastAsia="Times New Roman" w:hAnsi="Cambria"/>
      <w:color w:val="000000"/>
      <w:spacing w:val="-10"/>
      <w:sz w:val="56"/>
      <w:szCs w:val="20"/>
      <w:lang w:eastAsia="ru-RU"/>
    </w:rPr>
  </w:style>
  <w:style w:type="paragraph" w:customStyle="1" w:styleId="1000">
    <w:name w:val="Заголовок1_0_0"/>
    <w:basedOn w:val="a"/>
    <w:next w:val="a"/>
    <w:rsid w:val="003323B9"/>
    <w:pPr>
      <w:contextualSpacing/>
    </w:pPr>
    <w:rPr>
      <w:rFonts w:ascii="Cambria" w:hAnsi="Cambria"/>
      <w:color w:val="000000"/>
      <w:spacing w:val="-10"/>
      <w:sz w:val="56"/>
    </w:rPr>
  </w:style>
  <w:style w:type="paragraph" w:customStyle="1" w:styleId="1ff4">
    <w:name w:val="Просмотренная гиперссылка1"/>
    <w:rsid w:val="003323B9"/>
    <w:pPr>
      <w:spacing w:after="0" w:line="240" w:lineRule="auto"/>
    </w:pPr>
    <w:rPr>
      <w:rFonts w:eastAsia="Times New Roman"/>
      <w:color w:val="800080"/>
      <w:sz w:val="20"/>
      <w:szCs w:val="20"/>
      <w:u w:val="single"/>
      <w:lang w:eastAsia="ru-RU"/>
    </w:rPr>
  </w:style>
  <w:style w:type="paragraph" w:customStyle="1" w:styleId="2f7">
    <w:name w:val="Основной текст (2)"/>
    <w:basedOn w:val="a"/>
    <w:rsid w:val="003323B9"/>
    <w:pPr>
      <w:widowControl w:val="0"/>
      <w:spacing w:before="360" w:after="900" w:line="0" w:lineRule="atLeast"/>
      <w:ind w:firstLine="567"/>
      <w:jc w:val="center"/>
    </w:pPr>
    <w:rPr>
      <w:color w:val="000000"/>
      <w:sz w:val="26"/>
    </w:rPr>
  </w:style>
  <w:style w:type="paragraph" w:styleId="56">
    <w:name w:val="toc 5"/>
    <w:next w:val="a"/>
    <w:link w:val="57"/>
    <w:uiPriority w:val="39"/>
    <w:rsid w:val="003323B9"/>
    <w:pPr>
      <w:spacing w:after="0" w:line="240" w:lineRule="auto"/>
      <w:ind w:left="800"/>
    </w:pPr>
    <w:rPr>
      <w:rFonts w:ascii="XO Thames" w:eastAsia="Times New Roman" w:hAnsi="XO Thames"/>
      <w:color w:val="000000"/>
      <w:sz w:val="28"/>
      <w:szCs w:val="20"/>
      <w:lang w:eastAsia="ru-RU"/>
    </w:rPr>
  </w:style>
  <w:style w:type="character" w:customStyle="1" w:styleId="57">
    <w:name w:val="Оглавление 5 Знак"/>
    <w:link w:val="56"/>
    <w:uiPriority w:val="39"/>
    <w:rsid w:val="003323B9"/>
    <w:rPr>
      <w:rFonts w:ascii="XO Thames" w:eastAsia="Times New Roman" w:hAnsi="XO Thames"/>
      <w:color w:val="000000"/>
      <w:sz w:val="28"/>
      <w:szCs w:val="20"/>
      <w:lang w:eastAsia="ru-RU"/>
    </w:rPr>
  </w:style>
  <w:style w:type="paragraph" w:customStyle="1" w:styleId="1ff5">
    <w:name w:val="Сильное выделение1"/>
    <w:rsid w:val="003323B9"/>
    <w:pPr>
      <w:spacing w:after="0" w:line="240" w:lineRule="auto"/>
    </w:pPr>
    <w:rPr>
      <w:rFonts w:eastAsia="Times New Roman"/>
      <w:b/>
      <w:i/>
      <w:color w:val="000000"/>
      <w:sz w:val="20"/>
      <w:szCs w:val="20"/>
      <w:lang w:eastAsia="ru-RU"/>
    </w:rPr>
  </w:style>
  <w:style w:type="paragraph" w:customStyle="1" w:styleId="101">
    <w:name w:val="Гиперссылка1_0"/>
    <w:rsid w:val="003323B9"/>
    <w:pPr>
      <w:spacing w:after="0" w:line="240" w:lineRule="auto"/>
    </w:pPr>
    <w:rPr>
      <w:rFonts w:eastAsia="Times New Roman"/>
      <w:color w:val="0000FF"/>
      <w:sz w:val="20"/>
      <w:szCs w:val="20"/>
      <w:u w:val="single"/>
      <w:lang w:eastAsia="ru-RU"/>
    </w:rPr>
  </w:style>
  <w:style w:type="paragraph" w:customStyle="1" w:styleId="markedcontent">
    <w:name w:val="markedcontent"/>
    <w:basedOn w:val="121"/>
    <w:rsid w:val="003323B9"/>
  </w:style>
  <w:style w:type="paragraph" w:customStyle="1" w:styleId="1ff6">
    <w:name w:val="Слабая ссылка1"/>
    <w:rsid w:val="003323B9"/>
    <w:pPr>
      <w:spacing w:after="0" w:line="240" w:lineRule="auto"/>
    </w:pPr>
    <w:rPr>
      <w:rFonts w:eastAsia="Times New Roman"/>
      <w:smallCaps/>
      <w:color w:val="000000"/>
      <w:sz w:val="20"/>
      <w:szCs w:val="20"/>
      <w:lang w:eastAsia="ru-RU"/>
    </w:rPr>
  </w:style>
  <w:style w:type="paragraph" w:styleId="affffff0">
    <w:name w:val="Subtitle"/>
    <w:basedOn w:val="a"/>
    <w:next w:val="a"/>
    <w:link w:val="affffff1"/>
    <w:uiPriority w:val="11"/>
    <w:qFormat/>
    <w:rsid w:val="003323B9"/>
    <w:pPr>
      <w:ind w:left="10206"/>
      <w:jc w:val="center"/>
    </w:pPr>
    <w:rPr>
      <w:color w:val="000000"/>
      <w:sz w:val="28"/>
    </w:rPr>
  </w:style>
  <w:style w:type="character" w:customStyle="1" w:styleId="affffff1">
    <w:name w:val="Подзаголовок Знак"/>
    <w:basedOn w:val="a0"/>
    <w:link w:val="affffff0"/>
    <w:uiPriority w:val="11"/>
    <w:rsid w:val="003323B9"/>
    <w:rPr>
      <w:rFonts w:eastAsia="Times New Roman"/>
      <w:color w:val="000000"/>
      <w:sz w:val="28"/>
      <w:szCs w:val="20"/>
      <w:lang w:eastAsia="ru-RU"/>
    </w:rPr>
  </w:style>
  <w:style w:type="paragraph" w:customStyle="1" w:styleId="1ff7">
    <w:name w:val="Слабое выделение1"/>
    <w:rsid w:val="003323B9"/>
    <w:pPr>
      <w:spacing w:after="0" w:line="240" w:lineRule="auto"/>
    </w:pPr>
    <w:rPr>
      <w:rFonts w:eastAsia="Times New Roman"/>
      <w:i/>
      <w:color w:val="000000"/>
      <w:sz w:val="20"/>
      <w:szCs w:val="20"/>
      <w:lang w:eastAsia="ru-RU"/>
    </w:rPr>
  </w:style>
  <w:style w:type="paragraph" w:customStyle="1" w:styleId="58">
    <w:name w:val="Гиперссылка5"/>
    <w:rsid w:val="003323B9"/>
    <w:pPr>
      <w:spacing w:after="0" w:line="240" w:lineRule="auto"/>
    </w:pPr>
    <w:rPr>
      <w:rFonts w:eastAsia="Times New Roman"/>
      <w:color w:val="0000FF"/>
      <w:sz w:val="20"/>
      <w:szCs w:val="20"/>
      <w:u w:val="single"/>
      <w:lang w:eastAsia="ru-RU"/>
    </w:rPr>
  </w:style>
  <w:style w:type="paragraph" w:customStyle="1" w:styleId="HTML1">
    <w:name w:val="Стандартный HTML Знак1"/>
    <w:rsid w:val="003323B9"/>
    <w:pPr>
      <w:spacing w:after="0" w:line="240" w:lineRule="auto"/>
    </w:pPr>
    <w:rPr>
      <w:rFonts w:ascii="Consolas" w:eastAsia="Times New Roman" w:hAnsi="Consolas"/>
      <w:color w:val="000000"/>
      <w:sz w:val="20"/>
      <w:szCs w:val="20"/>
      <w:lang w:eastAsia="ru-RU"/>
    </w:rPr>
  </w:style>
  <w:style w:type="character" w:customStyle="1" w:styleId="afe">
    <w:name w:val="Маркированный список Знак"/>
    <w:basedOn w:val="afc"/>
    <w:link w:val="afd"/>
    <w:rsid w:val="003323B9"/>
    <w:rPr>
      <w:rFonts w:ascii="Arial" w:eastAsia="Times New Roman" w:hAnsi="Arial" w:cs="Arial"/>
      <w:sz w:val="28"/>
      <w:szCs w:val="20"/>
      <w:lang w:eastAsia="ru-RU"/>
    </w:rPr>
  </w:style>
  <w:style w:type="paragraph" w:styleId="affffff2">
    <w:name w:val="Intense Quote"/>
    <w:basedOn w:val="a"/>
    <w:next w:val="a"/>
    <w:link w:val="affffff3"/>
    <w:rsid w:val="003323B9"/>
    <w:pPr>
      <w:spacing w:before="240" w:after="240" w:line="300" w:lineRule="auto"/>
      <w:ind w:left="1152" w:right="1152" w:firstLine="709"/>
      <w:jc w:val="both"/>
    </w:pPr>
    <w:rPr>
      <w:i/>
      <w:color w:val="000000"/>
      <w:sz w:val="28"/>
    </w:rPr>
  </w:style>
  <w:style w:type="character" w:customStyle="1" w:styleId="affffff3">
    <w:name w:val="Выделенная цитата Знак"/>
    <w:basedOn w:val="a0"/>
    <w:link w:val="affffff2"/>
    <w:rsid w:val="003323B9"/>
    <w:rPr>
      <w:rFonts w:eastAsia="Times New Roman"/>
      <w:i/>
      <w:color w:val="000000"/>
      <w:sz w:val="28"/>
      <w:szCs w:val="20"/>
      <w:lang w:eastAsia="ru-RU"/>
    </w:rPr>
  </w:style>
  <w:style w:type="paragraph" w:customStyle="1" w:styleId="75">
    <w:name w:val="Основной шрифт абзаца7"/>
    <w:rsid w:val="003323B9"/>
    <w:pPr>
      <w:spacing w:after="0" w:line="240" w:lineRule="auto"/>
    </w:pPr>
    <w:rPr>
      <w:rFonts w:eastAsia="Times New Roman"/>
      <w:color w:val="000000"/>
      <w:sz w:val="20"/>
      <w:szCs w:val="20"/>
      <w:lang w:eastAsia="ru-RU"/>
    </w:rPr>
  </w:style>
  <w:style w:type="table" w:customStyle="1" w:styleId="84">
    <w:name w:val="Сетка таблицы8"/>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
    <w:name w:val="Сетка таблицы14"/>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
    <w:name w:val="Сетка таблицы3"/>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31">
    <w:name w:val="Сетка таблицы13"/>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
    <w:name w:val="Сетка таблицы6"/>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
    <w:name w:val="Сетка таблицы5"/>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Сетка таблицы12"/>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0">
    <w:name w:val="Table Normal_0"/>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50">
    <w:name w:val="Сетка таблицы15"/>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10">
    <w:name w:val="Заголовок 7 Знак1"/>
    <w:basedOn w:val="1f"/>
    <w:rsid w:val="003323B9"/>
    <w:rPr>
      <w:b/>
      <w:i/>
      <w:color w:val="5A5A5A"/>
    </w:rPr>
  </w:style>
  <w:style w:type="paragraph" w:customStyle="1" w:styleId="TableParagraph">
    <w:name w:val="Table Paragraph"/>
    <w:basedOn w:val="a"/>
    <w:rsid w:val="00D90193"/>
    <w:pPr>
      <w:widowControl w:val="0"/>
    </w:pPr>
    <w:rPr>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endnote text" w:uiPriority="0"/>
    <w:lsdException w:name="List Bullet"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61C"/>
    <w:pPr>
      <w:spacing w:after="0" w:line="240" w:lineRule="auto"/>
    </w:pPr>
    <w:rPr>
      <w:rFonts w:eastAsia="Times New Roman"/>
      <w:sz w:val="20"/>
      <w:szCs w:val="20"/>
      <w:lang w:eastAsia="ru-RU"/>
    </w:rPr>
  </w:style>
  <w:style w:type="paragraph" w:styleId="1">
    <w:name w:val="heading 1"/>
    <w:basedOn w:val="a"/>
    <w:next w:val="a"/>
    <w:link w:val="10"/>
    <w:autoRedefine/>
    <w:uiPriority w:val="9"/>
    <w:qFormat/>
    <w:rsid w:val="00B72C2D"/>
    <w:pPr>
      <w:keepNext/>
      <w:jc w:val="center"/>
      <w:outlineLvl w:val="0"/>
    </w:pPr>
    <w:rPr>
      <w:sz w:val="28"/>
      <w:lang w:val="x-none" w:eastAsia="x-none"/>
    </w:rPr>
  </w:style>
  <w:style w:type="paragraph" w:styleId="2">
    <w:name w:val="heading 2"/>
    <w:basedOn w:val="a"/>
    <w:next w:val="a"/>
    <w:link w:val="20"/>
    <w:uiPriority w:val="9"/>
    <w:unhideWhenUsed/>
    <w:qFormat/>
    <w:rsid w:val="00FF2B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F111DC"/>
    <w:pPr>
      <w:keepNext w:val="0"/>
      <w:keepLines w:val="0"/>
      <w:widowControl w:val="0"/>
      <w:autoSpaceDE w:val="0"/>
      <w:autoSpaceDN w:val="0"/>
      <w:adjustRightInd w:val="0"/>
      <w:spacing w:before="0"/>
      <w:jc w:val="both"/>
      <w:outlineLvl w:val="2"/>
    </w:pPr>
    <w:rPr>
      <w:rFonts w:ascii="Arial" w:eastAsia="Times New Roman" w:hAnsi="Arial" w:cs="Times New Roman"/>
      <w:color w:val="auto"/>
      <w:sz w:val="24"/>
      <w:szCs w:val="24"/>
      <w:lang w:val="x-none" w:eastAsia="x-none"/>
    </w:rPr>
  </w:style>
  <w:style w:type="paragraph" w:styleId="4">
    <w:name w:val="heading 4"/>
    <w:basedOn w:val="3"/>
    <w:next w:val="a"/>
    <w:link w:val="40"/>
    <w:uiPriority w:val="9"/>
    <w:unhideWhenUsed/>
    <w:qFormat/>
    <w:rsid w:val="00F111DC"/>
    <w:pPr>
      <w:outlineLvl w:val="3"/>
    </w:pPr>
  </w:style>
  <w:style w:type="paragraph" w:styleId="5">
    <w:name w:val="heading 5"/>
    <w:basedOn w:val="a"/>
    <w:next w:val="a"/>
    <w:link w:val="50"/>
    <w:uiPriority w:val="9"/>
    <w:unhideWhenUsed/>
    <w:qFormat/>
    <w:rsid w:val="00F111DC"/>
    <w:pPr>
      <w:spacing w:before="240" w:after="60"/>
      <w:outlineLvl w:val="4"/>
    </w:pPr>
    <w:rPr>
      <w:rFonts w:ascii="Arial" w:hAnsi="Arial"/>
      <w:b/>
      <w:bCs/>
      <w:i/>
      <w:iCs/>
      <w:sz w:val="26"/>
      <w:szCs w:val="26"/>
      <w:lang w:val="x-none" w:eastAsia="x-none"/>
    </w:rPr>
  </w:style>
  <w:style w:type="paragraph" w:styleId="6">
    <w:name w:val="heading 6"/>
    <w:basedOn w:val="a"/>
    <w:next w:val="a"/>
    <w:link w:val="60"/>
    <w:uiPriority w:val="9"/>
    <w:qFormat/>
    <w:rsid w:val="003323B9"/>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3323B9"/>
    <w:pPr>
      <w:ind w:firstLine="709"/>
      <w:jc w:val="both"/>
      <w:outlineLvl w:val="6"/>
    </w:pPr>
    <w:rPr>
      <w:b/>
      <w:i/>
      <w:color w:val="5A5A5A"/>
    </w:rPr>
  </w:style>
  <w:style w:type="paragraph" w:styleId="8">
    <w:name w:val="heading 8"/>
    <w:basedOn w:val="a"/>
    <w:next w:val="a"/>
    <w:link w:val="80"/>
    <w:uiPriority w:val="9"/>
    <w:qFormat/>
    <w:rsid w:val="003323B9"/>
    <w:pPr>
      <w:ind w:firstLine="709"/>
      <w:jc w:val="both"/>
      <w:outlineLvl w:val="7"/>
    </w:pPr>
    <w:rPr>
      <w:b/>
      <w:color w:val="7F7F7F"/>
    </w:rPr>
  </w:style>
  <w:style w:type="paragraph" w:styleId="9">
    <w:name w:val="heading 9"/>
    <w:basedOn w:val="a"/>
    <w:next w:val="a"/>
    <w:link w:val="90"/>
    <w:uiPriority w:val="9"/>
    <w:qFormat/>
    <w:rsid w:val="003323B9"/>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C2D"/>
    <w:rPr>
      <w:rFonts w:eastAsia="Times New Roman"/>
      <w:sz w:val="28"/>
      <w:szCs w:val="20"/>
      <w:lang w:val="x-none" w:eastAsia="x-none"/>
    </w:rPr>
  </w:style>
  <w:style w:type="paragraph" w:styleId="a3">
    <w:name w:val="footer"/>
    <w:aliases w:val="Знак"/>
    <w:basedOn w:val="a"/>
    <w:link w:val="a4"/>
    <w:rsid w:val="00B72C2D"/>
    <w:pPr>
      <w:tabs>
        <w:tab w:val="center" w:pos="4153"/>
        <w:tab w:val="right" w:pos="8306"/>
      </w:tabs>
    </w:pPr>
  </w:style>
  <w:style w:type="character" w:customStyle="1" w:styleId="a4">
    <w:name w:val="Нижний колонтитул Знак"/>
    <w:aliases w:val="Знак Знак"/>
    <w:basedOn w:val="a0"/>
    <w:link w:val="a3"/>
    <w:rsid w:val="00B72C2D"/>
    <w:rPr>
      <w:rFonts w:eastAsia="Times New Roman"/>
      <w:sz w:val="20"/>
      <w:szCs w:val="20"/>
      <w:lang w:eastAsia="ru-RU"/>
    </w:rPr>
  </w:style>
  <w:style w:type="paragraph" w:customStyle="1" w:styleId="ConsPlusCell">
    <w:name w:val="ConsPlusCell"/>
    <w:rsid w:val="00B72C2D"/>
    <w:pPr>
      <w:widowControl w:val="0"/>
      <w:suppressAutoHyphens/>
      <w:spacing w:after="0" w:line="240" w:lineRule="auto"/>
    </w:pPr>
    <w:rPr>
      <w:rFonts w:eastAsia="SimSun" w:cs="font201"/>
      <w:kern w:val="1"/>
      <w:sz w:val="28"/>
      <w:szCs w:val="28"/>
      <w:lang w:eastAsia="ru-RU"/>
    </w:rPr>
  </w:style>
  <w:style w:type="paragraph" w:styleId="a5">
    <w:name w:val="caption"/>
    <w:basedOn w:val="a"/>
    <w:next w:val="a"/>
    <w:qFormat/>
    <w:rsid w:val="00B72C2D"/>
    <w:rPr>
      <w:sz w:val="28"/>
    </w:rPr>
  </w:style>
  <w:style w:type="character" w:styleId="a6">
    <w:name w:val="Hyperlink"/>
    <w:link w:val="11"/>
    <w:rsid w:val="00B72C2D"/>
    <w:rPr>
      <w:rFonts w:cs="Times New Roman"/>
      <w:color w:val="0000FF"/>
      <w:u w:val="single"/>
    </w:rPr>
  </w:style>
  <w:style w:type="paragraph" w:styleId="a7">
    <w:name w:val="Balloon Text"/>
    <w:basedOn w:val="a"/>
    <w:link w:val="a8"/>
    <w:unhideWhenUsed/>
    <w:rsid w:val="002178D7"/>
    <w:rPr>
      <w:rFonts w:ascii="Segoe UI" w:hAnsi="Segoe UI" w:cs="Segoe UI"/>
      <w:sz w:val="18"/>
      <w:szCs w:val="18"/>
    </w:rPr>
  </w:style>
  <w:style w:type="character" w:customStyle="1" w:styleId="a8">
    <w:name w:val="Текст выноски Знак"/>
    <w:basedOn w:val="a0"/>
    <w:link w:val="a7"/>
    <w:rsid w:val="002178D7"/>
    <w:rPr>
      <w:rFonts w:ascii="Segoe UI" w:eastAsia="Times New Roman" w:hAnsi="Segoe UI" w:cs="Segoe UI"/>
      <w:sz w:val="18"/>
      <w:szCs w:val="18"/>
      <w:lang w:eastAsia="ru-RU"/>
    </w:rPr>
  </w:style>
  <w:style w:type="character" w:customStyle="1" w:styleId="20">
    <w:name w:val="Заголовок 2 Знак"/>
    <w:basedOn w:val="a0"/>
    <w:link w:val="2"/>
    <w:rsid w:val="00FF2B1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F111DC"/>
    <w:rPr>
      <w:rFonts w:ascii="Arial" w:eastAsia="Times New Roman" w:hAnsi="Arial"/>
      <w:szCs w:val="24"/>
      <w:lang w:val="x-none" w:eastAsia="x-none"/>
    </w:rPr>
  </w:style>
  <w:style w:type="character" w:customStyle="1" w:styleId="40">
    <w:name w:val="Заголовок 4 Знак"/>
    <w:basedOn w:val="a0"/>
    <w:link w:val="4"/>
    <w:rsid w:val="00F111DC"/>
    <w:rPr>
      <w:rFonts w:ascii="Arial" w:eastAsia="Times New Roman" w:hAnsi="Arial"/>
      <w:szCs w:val="24"/>
      <w:lang w:val="x-none" w:eastAsia="x-none"/>
    </w:rPr>
  </w:style>
  <w:style w:type="character" w:customStyle="1" w:styleId="50">
    <w:name w:val="Заголовок 5 Знак"/>
    <w:basedOn w:val="a0"/>
    <w:link w:val="5"/>
    <w:rsid w:val="00F111DC"/>
    <w:rPr>
      <w:rFonts w:ascii="Arial" w:eastAsia="Times New Roman" w:hAnsi="Arial"/>
      <w:b/>
      <w:bCs/>
      <w:i/>
      <w:iCs/>
      <w:sz w:val="26"/>
      <w:szCs w:val="26"/>
      <w:lang w:val="x-none" w:eastAsia="x-none"/>
    </w:rPr>
  </w:style>
  <w:style w:type="paragraph" w:styleId="a9">
    <w:name w:val="Body Text"/>
    <w:basedOn w:val="a"/>
    <w:link w:val="aa"/>
    <w:rsid w:val="00F111DC"/>
    <w:rPr>
      <w:sz w:val="28"/>
    </w:rPr>
  </w:style>
  <w:style w:type="character" w:customStyle="1" w:styleId="aa">
    <w:name w:val="Основной текст Знак"/>
    <w:basedOn w:val="a0"/>
    <w:link w:val="a9"/>
    <w:rsid w:val="00F111DC"/>
    <w:rPr>
      <w:rFonts w:eastAsia="Times New Roman"/>
      <w:sz w:val="28"/>
      <w:szCs w:val="20"/>
      <w:lang w:eastAsia="ru-RU"/>
    </w:rPr>
  </w:style>
  <w:style w:type="paragraph" w:styleId="ab">
    <w:name w:val="Body Text Indent"/>
    <w:basedOn w:val="a"/>
    <w:link w:val="ac"/>
    <w:rsid w:val="00F111DC"/>
    <w:pPr>
      <w:ind w:firstLine="709"/>
      <w:jc w:val="both"/>
    </w:pPr>
    <w:rPr>
      <w:sz w:val="28"/>
      <w:lang w:val="x-none" w:eastAsia="x-none"/>
    </w:rPr>
  </w:style>
  <w:style w:type="character" w:customStyle="1" w:styleId="ac">
    <w:name w:val="Основной текст с отступом Знак"/>
    <w:basedOn w:val="a0"/>
    <w:link w:val="ab"/>
    <w:rsid w:val="00F111DC"/>
    <w:rPr>
      <w:rFonts w:eastAsia="Times New Roman"/>
      <w:sz w:val="28"/>
      <w:szCs w:val="20"/>
      <w:lang w:val="x-none" w:eastAsia="x-none"/>
    </w:rPr>
  </w:style>
  <w:style w:type="paragraph" w:customStyle="1" w:styleId="Postan">
    <w:name w:val="Postan"/>
    <w:basedOn w:val="a"/>
    <w:rsid w:val="00F111DC"/>
    <w:pPr>
      <w:jc w:val="center"/>
    </w:pPr>
    <w:rPr>
      <w:sz w:val="28"/>
    </w:rPr>
  </w:style>
  <w:style w:type="paragraph" w:styleId="ad">
    <w:name w:val="header"/>
    <w:basedOn w:val="a"/>
    <w:link w:val="ae"/>
    <w:rsid w:val="00F111DC"/>
    <w:pPr>
      <w:tabs>
        <w:tab w:val="center" w:pos="4153"/>
        <w:tab w:val="right" w:pos="8306"/>
      </w:tabs>
    </w:pPr>
  </w:style>
  <w:style w:type="character" w:customStyle="1" w:styleId="ae">
    <w:name w:val="Верхний колонтитул Знак"/>
    <w:basedOn w:val="a0"/>
    <w:link w:val="ad"/>
    <w:rsid w:val="00F111DC"/>
    <w:rPr>
      <w:rFonts w:eastAsia="Times New Roman"/>
      <w:sz w:val="20"/>
      <w:szCs w:val="20"/>
      <w:lang w:eastAsia="ru-RU"/>
    </w:rPr>
  </w:style>
  <w:style w:type="character" w:styleId="af">
    <w:name w:val="page number"/>
    <w:basedOn w:val="a0"/>
    <w:rsid w:val="00F111DC"/>
  </w:style>
  <w:style w:type="paragraph" w:customStyle="1" w:styleId="af0">
    <w:name w:val="Нормальный (таблица)"/>
    <w:basedOn w:val="a"/>
    <w:next w:val="a"/>
    <w:rsid w:val="00F111DC"/>
    <w:pPr>
      <w:widowControl w:val="0"/>
      <w:autoSpaceDE w:val="0"/>
      <w:autoSpaceDN w:val="0"/>
      <w:adjustRightInd w:val="0"/>
      <w:jc w:val="both"/>
    </w:pPr>
    <w:rPr>
      <w:rFonts w:ascii="Arial" w:eastAsia="Calibri" w:hAnsi="Arial" w:cs="Arial"/>
      <w:sz w:val="24"/>
      <w:szCs w:val="24"/>
    </w:rPr>
  </w:style>
  <w:style w:type="paragraph" w:customStyle="1" w:styleId="af1">
    <w:name w:val="Прижатый влево"/>
    <w:basedOn w:val="a"/>
    <w:next w:val="a"/>
    <w:uiPriority w:val="99"/>
    <w:rsid w:val="00F111DC"/>
    <w:pPr>
      <w:widowControl w:val="0"/>
      <w:autoSpaceDE w:val="0"/>
      <w:autoSpaceDN w:val="0"/>
      <w:adjustRightInd w:val="0"/>
    </w:pPr>
    <w:rPr>
      <w:rFonts w:ascii="Arial" w:eastAsia="Calibri" w:hAnsi="Arial" w:cs="Arial"/>
      <w:sz w:val="24"/>
      <w:szCs w:val="24"/>
    </w:rPr>
  </w:style>
  <w:style w:type="paragraph" w:customStyle="1" w:styleId="21">
    <w:name w:val="Основной текст 21"/>
    <w:basedOn w:val="a"/>
    <w:rsid w:val="00F111DC"/>
    <w:pPr>
      <w:ind w:firstLine="720"/>
      <w:jc w:val="both"/>
    </w:pPr>
    <w:rPr>
      <w:rFonts w:eastAsia="Calibri"/>
      <w:sz w:val="28"/>
    </w:rPr>
  </w:style>
  <w:style w:type="paragraph" w:styleId="22">
    <w:name w:val="Body Text Indent 2"/>
    <w:basedOn w:val="a"/>
    <w:link w:val="23"/>
    <w:rsid w:val="00F111DC"/>
    <w:pPr>
      <w:ind w:firstLine="702"/>
      <w:jc w:val="both"/>
    </w:pPr>
    <w:rPr>
      <w:rFonts w:eastAsia="Calibri"/>
      <w:sz w:val="28"/>
      <w:szCs w:val="24"/>
    </w:rPr>
  </w:style>
  <w:style w:type="character" w:customStyle="1" w:styleId="23">
    <w:name w:val="Основной текст с отступом 2 Знак"/>
    <w:basedOn w:val="a0"/>
    <w:link w:val="22"/>
    <w:rsid w:val="00F111DC"/>
    <w:rPr>
      <w:rFonts w:eastAsia="Calibri"/>
      <w:sz w:val="28"/>
      <w:szCs w:val="24"/>
      <w:lang w:eastAsia="ru-RU"/>
    </w:rPr>
  </w:style>
  <w:style w:type="paragraph" w:customStyle="1" w:styleId="210">
    <w:name w:val="Основной текст с отступом 21"/>
    <w:basedOn w:val="a"/>
    <w:rsid w:val="00F111DC"/>
    <w:pPr>
      <w:ind w:firstLine="720"/>
      <w:jc w:val="both"/>
    </w:pPr>
    <w:rPr>
      <w:rFonts w:eastAsia="Calibri"/>
      <w:sz w:val="28"/>
    </w:rPr>
  </w:style>
  <w:style w:type="paragraph" w:customStyle="1" w:styleId="consplusnormal">
    <w:name w:val="consplusnormal"/>
    <w:basedOn w:val="a"/>
    <w:rsid w:val="00F111DC"/>
    <w:pPr>
      <w:spacing w:before="100" w:beforeAutospacing="1" w:after="100" w:afterAutospacing="1"/>
    </w:pPr>
    <w:rPr>
      <w:rFonts w:eastAsia="Calibri"/>
      <w:sz w:val="24"/>
      <w:szCs w:val="24"/>
    </w:rPr>
  </w:style>
  <w:style w:type="character" w:customStyle="1" w:styleId="apple-converted-space">
    <w:name w:val="apple-converted-space"/>
    <w:rsid w:val="00F111DC"/>
    <w:rPr>
      <w:rFonts w:cs="Times New Roman"/>
    </w:rPr>
  </w:style>
  <w:style w:type="paragraph" w:customStyle="1" w:styleId="12">
    <w:name w:val="Абзац списка1"/>
    <w:basedOn w:val="a"/>
    <w:rsid w:val="00F111DC"/>
    <w:pPr>
      <w:suppressAutoHyphens/>
    </w:pPr>
    <w:rPr>
      <w:rFonts w:ascii="Calibri" w:hAnsi="Calibri" w:cs="Calibri"/>
      <w:kern w:val="2"/>
      <w:lang w:eastAsia="ar-SA"/>
    </w:rPr>
  </w:style>
  <w:style w:type="paragraph" w:customStyle="1" w:styleId="Style1">
    <w:name w:val="Style1"/>
    <w:basedOn w:val="a"/>
    <w:rsid w:val="00F111DC"/>
    <w:pPr>
      <w:widowControl w:val="0"/>
      <w:autoSpaceDE w:val="0"/>
      <w:autoSpaceDN w:val="0"/>
      <w:adjustRightInd w:val="0"/>
      <w:spacing w:line="326" w:lineRule="exact"/>
    </w:pPr>
    <w:rPr>
      <w:rFonts w:eastAsia="Calibri"/>
      <w:sz w:val="24"/>
      <w:szCs w:val="24"/>
    </w:rPr>
  </w:style>
  <w:style w:type="character" w:customStyle="1" w:styleId="FontStyle11">
    <w:name w:val="Font Style11"/>
    <w:rsid w:val="00F111DC"/>
    <w:rPr>
      <w:rFonts w:ascii="Times New Roman" w:hAnsi="Times New Roman"/>
      <w:sz w:val="26"/>
    </w:rPr>
  </w:style>
  <w:style w:type="paragraph" w:customStyle="1" w:styleId="24">
    <w:name w:val="Абзац списка2"/>
    <w:basedOn w:val="a"/>
    <w:rsid w:val="00F111DC"/>
    <w:pPr>
      <w:spacing w:line="276" w:lineRule="auto"/>
      <w:ind w:left="720" w:firstLine="709"/>
      <w:contextualSpacing/>
      <w:jc w:val="both"/>
    </w:pPr>
    <w:rPr>
      <w:sz w:val="28"/>
      <w:szCs w:val="22"/>
      <w:lang w:eastAsia="en-US"/>
    </w:rPr>
  </w:style>
  <w:style w:type="character" w:customStyle="1" w:styleId="af2">
    <w:name w:val="Основной текст_"/>
    <w:link w:val="13"/>
    <w:locked/>
    <w:rsid w:val="00F111DC"/>
    <w:rPr>
      <w:b/>
      <w:spacing w:val="-3"/>
      <w:shd w:val="clear" w:color="auto" w:fill="FFFFFF"/>
    </w:rPr>
  </w:style>
  <w:style w:type="paragraph" w:customStyle="1" w:styleId="13">
    <w:name w:val="Основной текст1"/>
    <w:basedOn w:val="a"/>
    <w:link w:val="af2"/>
    <w:rsid w:val="00F111DC"/>
    <w:pPr>
      <w:widowControl w:val="0"/>
      <w:shd w:val="clear" w:color="auto" w:fill="FFFFFF"/>
      <w:spacing w:before="600" w:line="278" w:lineRule="exact"/>
      <w:jc w:val="center"/>
    </w:pPr>
    <w:rPr>
      <w:rFonts w:eastAsiaTheme="minorHAnsi"/>
      <w:b/>
      <w:spacing w:val="-3"/>
      <w:sz w:val="24"/>
      <w:szCs w:val="22"/>
      <w:shd w:val="clear" w:color="auto" w:fill="FFFFFF"/>
      <w:lang w:eastAsia="en-US"/>
    </w:rPr>
  </w:style>
  <w:style w:type="character" w:styleId="af3">
    <w:name w:val="footnote reference"/>
    <w:uiPriority w:val="99"/>
    <w:rsid w:val="00F111DC"/>
    <w:rPr>
      <w:vertAlign w:val="superscript"/>
    </w:rPr>
  </w:style>
  <w:style w:type="paragraph" w:styleId="af4">
    <w:name w:val="footnote text"/>
    <w:basedOn w:val="a"/>
    <w:link w:val="af5"/>
    <w:uiPriority w:val="99"/>
    <w:rsid w:val="00F111DC"/>
    <w:rPr>
      <w:rFonts w:eastAsia="Calibri"/>
    </w:rPr>
  </w:style>
  <w:style w:type="character" w:customStyle="1" w:styleId="af5">
    <w:name w:val="Текст сноски Знак"/>
    <w:basedOn w:val="a0"/>
    <w:link w:val="af4"/>
    <w:uiPriority w:val="99"/>
    <w:rsid w:val="00F111DC"/>
    <w:rPr>
      <w:rFonts w:eastAsia="Calibri"/>
      <w:sz w:val="20"/>
      <w:szCs w:val="20"/>
      <w:lang w:eastAsia="ru-RU"/>
    </w:rPr>
  </w:style>
  <w:style w:type="character" w:customStyle="1" w:styleId="14">
    <w:name w:val="Основной текст Знак1"/>
    <w:aliases w:val="Основной текст Знак Знак"/>
    <w:rsid w:val="00F111DC"/>
    <w:rPr>
      <w:sz w:val="28"/>
    </w:rPr>
  </w:style>
  <w:style w:type="paragraph" w:customStyle="1" w:styleId="Default">
    <w:name w:val="Default"/>
    <w:rsid w:val="00F111DC"/>
    <w:pPr>
      <w:autoSpaceDE w:val="0"/>
      <w:autoSpaceDN w:val="0"/>
      <w:adjustRightInd w:val="0"/>
      <w:spacing w:after="0" w:line="240" w:lineRule="auto"/>
    </w:pPr>
    <w:rPr>
      <w:rFonts w:eastAsia="Times New Roman"/>
      <w:color w:val="000000"/>
      <w:szCs w:val="24"/>
    </w:rPr>
  </w:style>
  <w:style w:type="paragraph" w:customStyle="1" w:styleId="default0">
    <w:name w:val="default"/>
    <w:basedOn w:val="a"/>
    <w:rsid w:val="00F111DC"/>
    <w:pPr>
      <w:spacing w:before="100" w:beforeAutospacing="1" w:after="100" w:afterAutospacing="1"/>
    </w:pPr>
    <w:rPr>
      <w:rFonts w:eastAsia="Calibri"/>
      <w:sz w:val="24"/>
      <w:szCs w:val="24"/>
    </w:rPr>
  </w:style>
  <w:style w:type="paragraph" w:styleId="af6">
    <w:name w:val="Normal (Web)"/>
    <w:basedOn w:val="a"/>
    <w:link w:val="af7"/>
    <w:rsid w:val="00F111DC"/>
    <w:pPr>
      <w:spacing w:before="100" w:beforeAutospacing="1" w:after="100" w:afterAutospacing="1"/>
    </w:pPr>
    <w:rPr>
      <w:rFonts w:eastAsia="Calibri"/>
      <w:sz w:val="24"/>
      <w:szCs w:val="24"/>
    </w:rPr>
  </w:style>
  <w:style w:type="character" w:customStyle="1" w:styleId="af8">
    <w:name w:val="Гипертекстовая ссылка"/>
    <w:rsid w:val="00F111DC"/>
    <w:rPr>
      <w:color w:val="008000"/>
    </w:rPr>
  </w:style>
  <w:style w:type="character" w:customStyle="1" w:styleId="caps">
    <w:name w:val="caps"/>
    <w:rsid w:val="00F111DC"/>
  </w:style>
  <w:style w:type="paragraph" w:customStyle="1" w:styleId="s1">
    <w:name w:val="s_1"/>
    <w:basedOn w:val="a"/>
    <w:rsid w:val="00F111DC"/>
    <w:pPr>
      <w:spacing w:before="100" w:beforeAutospacing="1" w:after="100" w:afterAutospacing="1"/>
    </w:pPr>
    <w:rPr>
      <w:rFonts w:eastAsia="Calibri"/>
      <w:sz w:val="24"/>
      <w:szCs w:val="24"/>
    </w:rPr>
  </w:style>
  <w:style w:type="paragraph" w:customStyle="1" w:styleId="31">
    <w:name w:val="Абзац списка3"/>
    <w:basedOn w:val="a"/>
    <w:rsid w:val="00F111DC"/>
    <w:pPr>
      <w:suppressAutoHyphens/>
    </w:pPr>
    <w:rPr>
      <w:rFonts w:eastAsia="PMingLiU"/>
      <w:kern w:val="1"/>
      <w:lang w:eastAsia="ar-SA"/>
    </w:rPr>
  </w:style>
  <w:style w:type="paragraph" w:customStyle="1" w:styleId="ConsPlusNormal0">
    <w:name w:val="ConsPlusNormal"/>
    <w:rsid w:val="00F111DC"/>
    <w:pPr>
      <w:widowControl w:val="0"/>
      <w:autoSpaceDE w:val="0"/>
      <w:autoSpaceDN w:val="0"/>
      <w:adjustRightInd w:val="0"/>
      <w:spacing w:after="0" w:line="240" w:lineRule="auto"/>
    </w:pPr>
    <w:rPr>
      <w:rFonts w:ascii="Calibri" w:eastAsia="Calibri" w:hAnsi="Calibri" w:cs="Calibri"/>
      <w:sz w:val="22"/>
      <w:lang w:eastAsia="ru-RU"/>
    </w:rPr>
  </w:style>
  <w:style w:type="character" w:customStyle="1" w:styleId="af9">
    <w:name w:val="Цветовое выделение"/>
    <w:rsid w:val="00F111DC"/>
    <w:rPr>
      <w:b/>
      <w:color w:val="000080"/>
    </w:rPr>
  </w:style>
  <w:style w:type="paragraph" w:customStyle="1" w:styleId="220">
    <w:name w:val="Основной текст 22"/>
    <w:basedOn w:val="a"/>
    <w:rsid w:val="00F111DC"/>
    <w:pPr>
      <w:spacing w:line="360" w:lineRule="auto"/>
      <w:ind w:firstLine="720"/>
      <w:jc w:val="both"/>
    </w:pPr>
    <w:rPr>
      <w:rFonts w:eastAsia="Calibri"/>
      <w:sz w:val="24"/>
    </w:rPr>
  </w:style>
  <w:style w:type="paragraph" w:customStyle="1" w:styleId="ListParagraph1">
    <w:name w:val="List Paragraph1"/>
    <w:basedOn w:val="a"/>
    <w:rsid w:val="00F111DC"/>
    <w:pPr>
      <w:suppressAutoHyphens/>
    </w:pPr>
    <w:rPr>
      <w:rFonts w:eastAsia="PMingLiU"/>
      <w:kern w:val="2"/>
      <w:lang w:eastAsia="ar-SA"/>
    </w:rPr>
  </w:style>
  <w:style w:type="character" w:styleId="afa">
    <w:name w:val="FollowedHyperlink"/>
    <w:unhideWhenUsed/>
    <w:rsid w:val="00F111DC"/>
    <w:rPr>
      <w:color w:val="800080"/>
      <w:u w:val="single"/>
    </w:rPr>
  </w:style>
  <w:style w:type="paragraph" w:styleId="afb">
    <w:name w:val="Body Text First Indent"/>
    <w:basedOn w:val="a"/>
    <w:link w:val="afc"/>
    <w:unhideWhenUsed/>
    <w:rsid w:val="00F111DC"/>
    <w:pPr>
      <w:ind w:firstLine="210"/>
    </w:pPr>
    <w:rPr>
      <w:rFonts w:ascii="Arial" w:hAnsi="Arial" w:cs="Arial"/>
      <w:sz w:val="28"/>
    </w:rPr>
  </w:style>
  <w:style w:type="character" w:customStyle="1" w:styleId="afc">
    <w:name w:val="Красная строка Знак"/>
    <w:basedOn w:val="aa"/>
    <w:link w:val="afb"/>
    <w:rsid w:val="00F111DC"/>
    <w:rPr>
      <w:rFonts w:ascii="Arial" w:eastAsia="Times New Roman" w:hAnsi="Arial" w:cs="Arial"/>
      <w:sz w:val="28"/>
      <w:szCs w:val="20"/>
      <w:lang w:eastAsia="ru-RU"/>
    </w:rPr>
  </w:style>
  <w:style w:type="paragraph" w:styleId="afd">
    <w:name w:val="List Bullet"/>
    <w:basedOn w:val="afb"/>
    <w:link w:val="afe"/>
    <w:unhideWhenUsed/>
    <w:rsid w:val="00F111DC"/>
    <w:pPr>
      <w:tabs>
        <w:tab w:val="num" w:pos="360"/>
      </w:tabs>
      <w:ind w:left="360" w:hanging="360"/>
    </w:pPr>
  </w:style>
  <w:style w:type="paragraph" w:styleId="32">
    <w:name w:val="List 3"/>
    <w:basedOn w:val="a"/>
    <w:link w:val="33"/>
    <w:unhideWhenUsed/>
    <w:rsid w:val="00F111DC"/>
    <w:pPr>
      <w:ind w:left="849" w:hanging="283"/>
      <w:jc w:val="both"/>
    </w:pPr>
    <w:rPr>
      <w:rFonts w:ascii="Arial" w:hAnsi="Arial" w:cs="Arial"/>
      <w:sz w:val="28"/>
      <w:szCs w:val="28"/>
    </w:rPr>
  </w:style>
  <w:style w:type="paragraph" w:styleId="25">
    <w:name w:val="Body Text 2"/>
    <w:basedOn w:val="a"/>
    <w:link w:val="26"/>
    <w:unhideWhenUsed/>
    <w:rsid w:val="00F111DC"/>
    <w:pPr>
      <w:spacing w:after="120" w:line="480" w:lineRule="auto"/>
    </w:pPr>
    <w:rPr>
      <w:rFonts w:ascii="Arial" w:hAnsi="Arial"/>
      <w:lang w:val="x-none" w:eastAsia="x-none"/>
    </w:rPr>
  </w:style>
  <w:style w:type="character" w:customStyle="1" w:styleId="26">
    <w:name w:val="Основной текст 2 Знак"/>
    <w:basedOn w:val="a0"/>
    <w:link w:val="25"/>
    <w:rsid w:val="00F111DC"/>
    <w:rPr>
      <w:rFonts w:ascii="Arial" w:eastAsia="Times New Roman" w:hAnsi="Arial"/>
      <w:sz w:val="20"/>
      <w:szCs w:val="20"/>
      <w:lang w:val="x-none" w:eastAsia="x-none"/>
    </w:rPr>
  </w:style>
  <w:style w:type="paragraph" w:styleId="34">
    <w:name w:val="Body Text Indent 3"/>
    <w:basedOn w:val="a"/>
    <w:link w:val="35"/>
    <w:unhideWhenUsed/>
    <w:rsid w:val="00F111DC"/>
    <w:pPr>
      <w:spacing w:after="120"/>
      <w:ind w:left="283"/>
    </w:pPr>
    <w:rPr>
      <w:rFonts w:ascii="Arial" w:hAnsi="Arial"/>
      <w:sz w:val="16"/>
      <w:szCs w:val="16"/>
      <w:lang w:val="x-none" w:eastAsia="x-none"/>
    </w:rPr>
  </w:style>
  <w:style w:type="character" w:customStyle="1" w:styleId="35">
    <w:name w:val="Основной текст с отступом 3 Знак"/>
    <w:basedOn w:val="a0"/>
    <w:link w:val="34"/>
    <w:rsid w:val="00F111DC"/>
    <w:rPr>
      <w:rFonts w:ascii="Arial" w:eastAsia="Times New Roman" w:hAnsi="Arial"/>
      <w:sz w:val="16"/>
      <w:szCs w:val="16"/>
      <w:lang w:val="x-none" w:eastAsia="x-none"/>
    </w:rPr>
  </w:style>
  <w:style w:type="paragraph" w:styleId="aff">
    <w:name w:val="Plain Text"/>
    <w:basedOn w:val="a"/>
    <w:link w:val="aff0"/>
    <w:unhideWhenUsed/>
    <w:rsid w:val="00F111DC"/>
    <w:pPr>
      <w:spacing w:before="64" w:after="64"/>
    </w:pPr>
    <w:rPr>
      <w:rFonts w:ascii="Arial" w:hAnsi="Arial"/>
      <w:color w:val="000000"/>
      <w:lang w:val="x-none" w:eastAsia="x-none"/>
    </w:rPr>
  </w:style>
  <w:style w:type="character" w:customStyle="1" w:styleId="aff0">
    <w:name w:val="Текст Знак"/>
    <w:basedOn w:val="a0"/>
    <w:link w:val="aff"/>
    <w:rsid w:val="00F111DC"/>
    <w:rPr>
      <w:rFonts w:ascii="Arial" w:eastAsia="Times New Roman" w:hAnsi="Arial"/>
      <w:color w:val="000000"/>
      <w:sz w:val="20"/>
      <w:szCs w:val="20"/>
      <w:lang w:val="x-none" w:eastAsia="x-none"/>
    </w:rPr>
  </w:style>
  <w:style w:type="paragraph" w:styleId="aff1">
    <w:name w:val="List Paragraph"/>
    <w:basedOn w:val="a"/>
    <w:link w:val="aff2"/>
    <w:qFormat/>
    <w:rsid w:val="00F111DC"/>
    <w:pPr>
      <w:spacing w:after="200" w:line="276" w:lineRule="auto"/>
      <w:ind w:left="720"/>
    </w:pPr>
    <w:rPr>
      <w:rFonts w:ascii="Calibri" w:hAnsi="Calibri" w:cs="Calibri"/>
      <w:sz w:val="22"/>
      <w:szCs w:val="22"/>
      <w:lang w:eastAsia="en-US"/>
    </w:rPr>
  </w:style>
  <w:style w:type="paragraph" w:customStyle="1" w:styleId="aff3">
    <w:name w:val="Внимание: Криминал!!"/>
    <w:basedOn w:val="a"/>
    <w:next w:val="a"/>
    <w:rsid w:val="00F111DC"/>
    <w:pPr>
      <w:widowControl w:val="0"/>
      <w:autoSpaceDE w:val="0"/>
      <w:autoSpaceDN w:val="0"/>
      <w:adjustRightInd w:val="0"/>
      <w:jc w:val="both"/>
    </w:pPr>
    <w:rPr>
      <w:rFonts w:ascii="Arial" w:hAnsi="Arial" w:cs="Arial"/>
      <w:sz w:val="24"/>
      <w:szCs w:val="24"/>
    </w:rPr>
  </w:style>
  <w:style w:type="paragraph" w:customStyle="1" w:styleId="aff4">
    <w:name w:val="Внимание: недобросовестность!"/>
    <w:basedOn w:val="a"/>
    <w:next w:val="a"/>
    <w:rsid w:val="00F111DC"/>
    <w:pPr>
      <w:widowControl w:val="0"/>
      <w:autoSpaceDE w:val="0"/>
      <w:autoSpaceDN w:val="0"/>
      <w:adjustRightInd w:val="0"/>
      <w:jc w:val="both"/>
    </w:pPr>
    <w:rPr>
      <w:rFonts w:ascii="Arial" w:hAnsi="Arial" w:cs="Arial"/>
      <w:sz w:val="24"/>
      <w:szCs w:val="24"/>
    </w:rPr>
  </w:style>
  <w:style w:type="paragraph" w:customStyle="1" w:styleId="aff5">
    <w:name w:val="Основное меню (преемственное)"/>
    <w:basedOn w:val="a"/>
    <w:next w:val="a"/>
    <w:rsid w:val="00F111DC"/>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5"/>
    <w:next w:val="a"/>
    <w:rsid w:val="00F111DC"/>
    <w:rPr>
      <w:rFonts w:ascii="Arial" w:hAnsi="Arial" w:cs="Arial"/>
      <w:b/>
      <w:bCs/>
      <w:color w:val="C0C0C0"/>
    </w:rPr>
  </w:style>
  <w:style w:type="paragraph" w:customStyle="1" w:styleId="aff6">
    <w:name w:val="Заголовок статьи"/>
    <w:basedOn w:val="a"/>
    <w:next w:val="a"/>
    <w:rsid w:val="00F111DC"/>
    <w:pPr>
      <w:widowControl w:val="0"/>
      <w:autoSpaceDE w:val="0"/>
      <w:autoSpaceDN w:val="0"/>
      <w:adjustRightInd w:val="0"/>
      <w:ind w:left="1612" w:hanging="892"/>
      <w:jc w:val="both"/>
    </w:pPr>
    <w:rPr>
      <w:rFonts w:ascii="Arial" w:hAnsi="Arial" w:cs="Arial"/>
      <w:sz w:val="24"/>
      <w:szCs w:val="24"/>
    </w:rPr>
  </w:style>
  <w:style w:type="paragraph" w:customStyle="1" w:styleId="aff7">
    <w:name w:val="Интерактивный заголовок"/>
    <w:basedOn w:val="15"/>
    <w:next w:val="a"/>
    <w:rsid w:val="00F111DC"/>
    <w:rPr>
      <w:b w:val="0"/>
      <w:bCs w:val="0"/>
      <w:color w:val="auto"/>
      <w:u w:val="single"/>
    </w:rPr>
  </w:style>
  <w:style w:type="paragraph" w:customStyle="1" w:styleId="aff8">
    <w:name w:val="Интерфейс"/>
    <w:basedOn w:val="a"/>
    <w:next w:val="a"/>
    <w:rsid w:val="00F111DC"/>
    <w:pPr>
      <w:widowControl w:val="0"/>
      <w:autoSpaceDE w:val="0"/>
      <w:autoSpaceDN w:val="0"/>
      <w:adjustRightInd w:val="0"/>
      <w:jc w:val="both"/>
    </w:pPr>
    <w:rPr>
      <w:rFonts w:ascii="Arial" w:hAnsi="Arial" w:cs="Arial"/>
      <w:color w:val="ECE9D8"/>
      <w:sz w:val="22"/>
      <w:szCs w:val="22"/>
    </w:rPr>
  </w:style>
  <w:style w:type="paragraph" w:customStyle="1" w:styleId="aff9">
    <w:name w:val="Комментарий"/>
    <w:basedOn w:val="a"/>
    <w:next w:val="a"/>
    <w:rsid w:val="00F111DC"/>
    <w:pPr>
      <w:widowControl w:val="0"/>
      <w:autoSpaceDE w:val="0"/>
      <w:autoSpaceDN w:val="0"/>
      <w:adjustRightInd w:val="0"/>
      <w:ind w:left="170"/>
      <w:jc w:val="both"/>
    </w:pPr>
    <w:rPr>
      <w:rFonts w:ascii="Arial" w:hAnsi="Arial" w:cs="Arial"/>
      <w:i/>
      <w:iCs/>
      <w:color w:val="800080"/>
      <w:sz w:val="24"/>
      <w:szCs w:val="24"/>
    </w:rPr>
  </w:style>
  <w:style w:type="paragraph" w:customStyle="1" w:styleId="affa">
    <w:name w:val="Информация об изменениях документа"/>
    <w:basedOn w:val="aff9"/>
    <w:next w:val="a"/>
    <w:rsid w:val="00F111DC"/>
    <w:pPr>
      <w:ind w:left="0"/>
    </w:pPr>
  </w:style>
  <w:style w:type="paragraph" w:customStyle="1" w:styleId="affb">
    <w:name w:val="Текст (лев. подпись)"/>
    <w:basedOn w:val="a"/>
    <w:next w:val="a"/>
    <w:rsid w:val="00F111DC"/>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rsid w:val="00F111DC"/>
    <w:pPr>
      <w:jc w:val="both"/>
    </w:pPr>
    <w:rPr>
      <w:sz w:val="16"/>
      <w:szCs w:val="16"/>
    </w:rPr>
  </w:style>
  <w:style w:type="paragraph" w:customStyle="1" w:styleId="affd">
    <w:name w:val="Текст (прав. подпись)"/>
    <w:basedOn w:val="a"/>
    <w:next w:val="a"/>
    <w:rsid w:val="00F111DC"/>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rsid w:val="00F111DC"/>
    <w:pPr>
      <w:jc w:val="both"/>
    </w:pPr>
    <w:rPr>
      <w:sz w:val="16"/>
      <w:szCs w:val="16"/>
    </w:rPr>
  </w:style>
  <w:style w:type="paragraph" w:customStyle="1" w:styleId="afff">
    <w:name w:val="Комментарий пользователя"/>
    <w:basedOn w:val="aff9"/>
    <w:next w:val="a"/>
    <w:rsid w:val="00F111DC"/>
    <w:pPr>
      <w:ind w:left="0"/>
      <w:jc w:val="left"/>
    </w:pPr>
    <w:rPr>
      <w:i w:val="0"/>
      <w:iCs w:val="0"/>
      <w:color w:val="000080"/>
    </w:rPr>
  </w:style>
  <w:style w:type="paragraph" w:customStyle="1" w:styleId="afff0">
    <w:name w:val="Куда обратиться?"/>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1">
    <w:name w:val="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2">
    <w:name w:val="Необходимые документы"/>
    <w:basedOn w:val="a"/>
    <w:next w:val="a"/>
    <w:rsid w:val="00F111DC"/>
    <w:pPr>
      <w:widowControl w:val="0"/>
      <w:autoSpaceDE w:val="0"/>
      <w:autoSpaceDN w:val="0"/>
      <w:adjustRightInd w:val="0"/>
      <w:ind w:left="118"/>
      <w:jc w:val="both"/>
    </w:pPr>
    <w:rPr>
      <w:rFonts w:ascii="Arial" w:hAnsi="Arial" w:cs="Arial"/>
      <w:sz w:val="24"/>
      <w:szCs w:val="24"/>
    </w:rPr>
  </w:style>
  <w:style w:type="paragraph" w:customStyle="1" w:styleId="afff3">
    <w:name w:val="Объект"/>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4">
    <w:name w:val="Таблицы (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5">
    <w:name w:val="Оглавление"/>
    <w:basedOn w:val="afff4"/>
    <w:next w:val="a"/>
    <w:rsid w:val="00F111DC"/>
    <w:pPr>
      <w:ind w:left="140"/>
    </w:pPr>
    <w:rPr>
      <w:rFonts w:ascii="Arial" w:hAnsi="Arial" w:cs="Arial"/>
    </w:rPr>
  </w:style>
  <w:style w:type="paragraph" w:customStyle="1" w:styleId="afff6">
    <w:name w:val="Переменная часть"/>
    <w:basedOn w:val="aff5"/>
    <w:next w:val="a"/>
    <w:rsid w:val="00F111DC"/>
    <w:rPr>
      <w:rFonts w:ascii="Arial" w:hAnsi="Arial" w:cs="Arial"/>
      <w:sz w:val="20"/>
      <w:szCs w:val="20"/>
    </w:rPr>
  </w:style>
  <w:style w:type="paragraph" w:customStyle="1" w:styleId="afff7">
    <w:name w:val="Постоянная часть"/>
    <w:basedOn w:val="aff5"/>
    <w:next w:val="a"/>
    <w:rsid w:val="00F111DC"/>
    <w:rPr>
      <w:rFonts w:ascii="Arial" w:hAnsi="Arial" w:cs="Arial"/>
      <w:sz w:val="22"/>
      <w:szCs w:val="22"/>
    </w:rPr>
  </w:style>
  <w:style w:type="paragraph" w:customStyle="1" w:styleId="afff8">
    <w:name w:val="Пример."/>
    <w:basedOn w:val="a"/>
    <w:next w:val="a"/>
    <w:rsid w:val="00F111DC"/>
    <w:pPr>
      <w:widowControl w:val="0"/>
      <w:autoSpaceDE w:val="0"/>
      <w:autoSpaceDN w:val="0"/>
      <w:adjustRightInd w:val="0"/>
      <w:ind w:left="118" w:firstLine="602"/>
      <w:jc w:val="both"/>
    </w:pPr>
    <w:rPr>
      <w:rFonts w:ascii="Arial" w:hAnsi="Arial" w:cs="Arial"/>
      <w:sz w:val="24"/>
      <w:szCs w:val="24"/>
    </w:rPr>
  </w:style>
  <w:style w:type="paragraph" w:customStyle="1" w:styleId="afff9">
    <w:name w:val="Примечание."/>
    <w:basedOn w:val="aff9"/>
    <w:next w:val="a"/>
    <w:rsid w:val="00F111DC"/>
    <w:pPr>
      <w:ind w:left="0"/>
    </w:pPr>
    <w:rPr>
      <w:i w:val="0"/>
      <w:iCs w:val="0"/>
      <w:color w:val="auto"/>
    </w:rPr>
  </w:style>
  <w:style w:type="paragraph" w:customStyle="1" w:styleId="afffa">
    <w:name w:val="Словарная статья"/>
    <w:basedOn w:val="a"/>
    <w:next w:val="a"/>
    <w:rsid w:val="00F111DC"/>
    <w:pPr>
      <w:widowControl w:val="0"/>
      <w:autoSpaceDE w:val="0"/>
      <w:autoSpaceDN w:val="0"/>
      <w:adjustRightInd w:val="0"/>
      <w:ind w:right="118"/>
      <w:jc w:val="both"/>
    </w:pPr>
    <w:rPr>
      <w:rFonts w:ascii="Arial" w:hAnsi="Arial" w:cs="Arial"/>
      <w:sz w:val="24"/>
      <w:szCs w:val="24"/>
    </w:rPr>
  </w:style>
  <w:style w:type="paragraph" w:customStyle="1" w:styleId="afffb">
    <w:name w:val="Текст (справка)"/>
    <w:basedOn w:val="a"/>
    <w:next w:val="a"/>
    <w:rsid w:val="00F111DC"/>
    <w:pPr>
      <w:widowControl w:val="0"/>
      <w:autoSpaceDE w:val="0"/>
      <w:autoSpaceDN w:val="0"/>
      <w:adjustRightInd w:val="0"/>
      <w:ind w:left="170" w:right="170"/>
    </w:pPr>
    <w:rPr>
      <w:rFonts w:ascii="Arial" w:hAnsi="Arial" w:cs="Arial"/>
      <w:sz w:val="24"/>
      <w:szCs w:val="24"/>
    </w:rPr>
  </w:style>
  <w:style w:type="paragraph" w:customStyle="1" w:styleId="afffc">
    <w:name w:val="Текст в таблице"/>
    <w:basedOn w:val="af0"/>
    <w:next w:val="a"/>
    <w:rsid w:val="00F111DC"/>
    <w:pPr>
      <w:ind w:firstLine="500"/>
    </w:pPr>
    <w:rPr>
      <w:rFonts w:eastAsia="Times New Roman"/>
    </w:rPr>
  </w:style>
  <w:style w:type="paragraph" w:customStyle="1" w:styleId="afffd">
    <w:name w:val="Технический комментарий"/>
    <w:basedOn w:val="a"/>
    <w:next w:val="a"/>
    <w:rsid w:val="00F111DC"/>
    <w:pPr>
      <w:widowControl w:val="0"/>
      <w:autoSpaceDE w:val="0"/>
      <w:autoSpaceDN w:val="0"/>
      <w:adjustRightInd w:val="0"/>
    </w:pPr>
    <w:rPr>
      <w:rFonts w:ascii="Arial" w:hAnsi="Arial" w:cs="Arial"/>
      <w:sz w:val="24"/>
      <w:szCs w:val="24"/>
    </w:rPr>
  </w:style>
  <w:style w:type="paragraph" w:customStyle="1" w:styleId="afffe">
    <w:name w:val="Центрированный (таблица)"/>
    <w:basedOn w:val="af0"/>
    <w:next w:val="a"/>
    <w:rsid w:val="00F111DC"/>
    <w:pPr>
      <w:jc w:val="center"/>
    </w:pPr>
    <w:rPr>
      <w:rFonts w:eastAsia="Times New Roman"/>
    </w:rPr>
  </w:style>
  <w:style w:type="paragraph" w:customStyle="1" w:styleId="affff">
    <w:name w:val="Знак Знак Знак Знак"/>
    <w:basedOn w:val="a"/>
    <w:rsid w:val="00F111DC"/>
    <w:pPr>
      <w:spacing w:before="100" w:beforeAutospacing="1" w:after="100" w:afterAutospacing="1"/>
      <w:jc w:val="both"/>
    </w:pPr>
    <w:rPr>
      <w:rFonts w:ascii="Tahoma" w:hAnsi="Tahoma" w:cs="Tahoma"/>
      <w:lang w:val="en-US" w:eastAsia="en-US"/>
    </w:rPr>
  </w:style>
  <w:style w:type="paragraph" w:customStyle="1" w:styleId="ConsPlusNonformat">
    <w:name w:val="ConsPlusNonforma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11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
    <w:rsid w:val="00F111DC"/>
    <w:pPr>
      <w:tabs>
        <w:tab w:val="num" w:pos="2340"/>
      </w:tabs>
      <w:ind w:left="2340" w:hanging="360"/>
    </w:pPr>
    <w:rPr>
      <w:rFonts w:ascii="Arial" w:hAnsi="Arial" w:cs="Arial"/>
    </w:rPr>
  </w:style>
  <w:style w:type="paragraph" w:customStyle="1" w:styleId="consnormal">
    <w:name w:val="consnormal"/>
    <w:basedOn w:val="a"/>
    <w:rsid w:val="00F111DC"/>
    <w:pPr>
      <w:spacing w:before="75" w:after="75"/>
    </w:pPr>
    <w:rPr>
      <w:rFonts w:ascii="Arial" w:hAnsi="Arial" w:cs="Arial"/>
      <w:color w:val="000000"/>
    </w:rPr>
  </w:style>
  <w:style w:type="paragraph" w:customStyle="1" w:styleId="ConsNonformat">
    <w:name w:val="ConsNonformat"/>
    <w:rsid w:val="00F111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F111D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нак2 Знак Знак Знак Знак Знак Знак 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affff0">
    <w:name w:val="Знак Знак Знак"/>
    <w:basedOn w:val="a"/>
    <w:rsid w:val="00F111DC"/>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17">
    <w:name w:val="Знак Знак Знак1"/>
    <w:basedOn w:val="a"/>
    <w:rsid w:val="00F111DC"/>
    <w:pPr>
      <w:spacing w:before="100" w:beforeAutospacing="1" w:after="100" w:afterAutospacing="1"/>
    </w:pPr>
    <w:rPr>
      <w:rFonts w:ascii="Tahoma" w:hAnsi="Tahoma" w:cs="Tahoma"/>
      <w:lang w:val="en-US" w:eastAsia="en-US"/>
    </w:rPr>
  </w:style>
  <w:style w:type="paragraph" w:customStyle="1" w:styleId="28">
    <w:name w:val="Знак2"/>
    <w:basedOn w:val="a"/>
    <w:rsid w:val="00F111DC"/>
    <w:pPr>
      <w:spacing w:before="100" w:beforeAutospacing="1" w:after="100" w:afterAutospacing="1"/>
    </w:pPr>
    <w:rPr>
      <w:rFonts w:ascii="Tahoma" w:hAnsi="Tahoma" w:cs="Tahoma"/>
      <w:lang w:val="en-US" w:eastAsia="en-US"/>
    </w:rPr>
  </w:style>
  <w:style w:type="paragraph" w:customStyle="1" w:styleId="ConsTitle">
    <w:name w:val="ConsTitle"/>
    <w:rsid w:val="00F111D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rsid w:val="00F111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rsid w:val="00F111DC"/>
    <w:pPr>
      <w:spacing w:before="51"/>
      <w:ind w:left="257"/>
    </w:pPr>
    <w:rPr>
      <w:rFonts w:ascii="Arial" w:hAnsi="Arial" w:cs="Arial"/>
      <w:b/>
      <w:bCs/>
      <w:color w:val="3560A7"/>
      <w:sz w:val="22"/>
      <w:szCs w:val="22"/>
    </w:rPr>
  </w:style>
  <w:style w:type="paragraph" w:customStyle="1" w:styleId="a30">
    <w:name w:val="a3"/>
    <w:basedOn w:val="a"/>
    <w:rsid w:val="00F111DC"/>
    <w:pPr>
      <w:spacing w:before="64" w:after="64"/>
    </w:pPr>
    <w:rPr>
      <w:rFonts w:ascii="Arial" w:hAnsi="Arial" w:cs="Arial"/>
      <w:color w:val="000000"/>
    </w:rPr>
  </w:style>
  <w:style w:type="paragraph" w:customStyle="1" w:styleId="18">
    <w:name w:val="Знак1"/>
    <w:basedOn w:val="a"/>
    <w:rsid w:val="00F111DC"/>
    <w:pPr>
      <w:spacing w:before="100" w:beforeAutospacing="1" w:after="100" w:afterAutospacing="1"/>
      <w:ind w:firstLine="709"/>
      <w:jc w:val="both"/>
    </w:pPr>
    <w:rPr>
      <w:rFonts w:ascii="Tahoma" w:hAnsi="Tahoma" w:cs="Tahoma"/>
      <w:lang w:val="en-US" w:eastAsia="en-US"/>
    </w:rPr>
  </w:style>
  <w:style w:type="paragraph" w:customStyle="1" w:styleId="19">
    <w:name w:val="Знак1 Знак Знак Знак"/>
    <w:basedOn w:val="a"/>
    <w:rsid w:val="00F111DC"/>
    <w:pPr>
      <w:spacing w:before="100" w:beforeAutospacing="1" w:after="100" w:afterAutospacing="1"/>
    </w:pPr>
    <w:rPr>
      <w:rFonts w:ascii="Tahoma" w:hAnsi="Tahoma" w:cs="Tahoma"/>
      <w:lang w:val="en-US" w:eastAsia="en-US"/>
    </w:rPr>
  </w:style>
  <w:style w:type="paragraph" w:customStyle="1" w:styleId="110">
    <w:name w:val="Знак11"/>
    <w:basedOn w:val="a"/>
    <w:rsid w:val="00F111DC"/>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111DC"/>
    <w:pPr>
      <w:spacing w:before="100" w:beforeAutospacing="1" w:after="100" w:afterAutospacing="1"/>
    </w:pPr>
    <w:rPr>
      <w:rFonts w:ascii="Tahoma" w:hAnsi="Tahoma" w:cs="Tahoma"/>
      <w:lang w:val="en-US" w:eastAsia="en-US"/>
    </w:rPr>
  </w:style>
  <w:style w:type="paragraph" w:customStyle="1" w:styleId="affff2">
    <w:name w:val="Адресат"/>
    <w:basedOn w:val="a"/>
    <w:rsid w:val="00F111DC"/>
    <w:pPr>
      <w:ind w:firstLine="567"/>
      <w:jc w:val="both"/>
    </w:pPr>
    <w:rPr>
      <w:rFonts w:ascii="Arial" w:hAnsi="Arial" w:cs="Arial"/>
      <w:sz w:val="28"/>
      <w:szCs w:val="28"/>
    </w:rPr>
  </w:style>
  <w:style w:type="paragraph" w:customStyle="1" w:styleId="affff3">
    <w:name w:val="Основной"/>
    <w:basedOn w:val="a"/>
    <w:rsid w:val="00F111DC"/>
    <w:pPr>
      <w:widowControl w:val="0"/>
      <w:ind w:firstLine="720"/>
      <w:jc w:val="both"/>
    </w:pPr>
    <w:rPr>
      <w:rFonts w:ascii="Arial" w:hAnsi="Arial" w:cs="Arial"/>
      <w:sz w:val="28"/>
      <w:szCs w:val="28"/>
    </w:rPr>
  </w:style>
  <w:style w:type="paragraph" w:customStyle="1" w:styleId="1a">
    <w:name w:val="Знак Знак Знак Знак1"/>
    <w:basedOn w:val="a"/>
    <w:rsid w:val="00F111DC"/>
    <w:pPr>
      <w:spacing w:before="100" w:beforeAutospacing="1" w:after="100" w:afterAutospacing="1"/>
      <w:jc w:val="both"/>
    </w:pPr>
    <w:rPr>
      <w:rFonts w:ascii="Tahoma" w:hAnsi="Tahoma" w:cs="Tahoma"/>
      <w:lang w:val="en-US" w:eastAsia="en-US"/>
    </w:rPr>
  </w:style>
  <w:style w:type="paragraph" w:customStyle="1" w:styleId="29">
    <w:name w:val="Знак Знак Знак Знак2"/>
    <w:basedOn w:val="a"/>
    <w:rsid w:val="00F111DC"/>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
    <w:rsid w:val="00F111DC"/>
    <w:pPr>
      <w:spacing w:before="100" w:beforeAutospacing="1" w:after="100" w:afterAutospacing="1"/>
      <w:jc w:val="both"/>
    </w:pPr>
    <w:rPr>
      <w:rFonts w:ascii="Tahoma" w:hAnsi="Tahoma"/>
      <w:lang w:val="en-US" w:eastAsia="en-US"/>
    </w:rPr>
  </w:style>
  <w:style w:type="paragraph" w:customStyle="1" w:styleId="affff4">
    <w:name w:val="Знак Знак Знак Знак Знак Знак"/>
    <w:basedOn w:val="a"/>
    <w:rsid w:val="00F111DC"/>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rsid w:val="00F111DC"/>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2"/>
    <w:basedOn w:val="a"/>
    <w:rsid w:val="00F111DC"/>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rsid w:val="00F111DC"/>
    <w:pPr>
      <w:spacing w:before="100" w:beforeAutospacing="1" w:after="100" w:afterAutospacing="1"/>
      <w:jc w:val="both"/>
    </w:pPr>
    <w:rPr>
      <w:rFonts w:ascii="Tahoma" w:hAnsi="Tahoma"/>
      <w:lang w:val="en-US" w:eastAsia="en-US"/>
    </w:rPr>
  </w:style>
  <w:style w:type="paragraph" w:customStyle="1" w:styleId="36">
    <w:name w:val="Знак Знак Знак Знак3"/>
    <w:basedOn w:val="a"/>
    <w:rsid w:val="00F111DC"/>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1"/>
    <w:basedOn w:val="a"/>
    <w:rsid w:val="00F111DC"/>
    <w:pPr>
      <w:spacing w:before="100" w:beforeAutospacing="1" w:after="100" w:afterAutospacing="1"/>
      <w:jc w:val="both"/>
    </w:pPr>
    <w:rPr>
      <w:rFonts w:ascii="Tahoma" w:hAnsi="Tahoma"/>
      <w:lang w:val="en-US" w:eastAsia="en-US"/>
    </w:rPr>
  </w:style>
  <w:style w:type="paragraph" w:customStyle="1" w:styleId="130">
    <w:name w:val="Знак13"/>
    <w:basedOn w:val="a"/>
    <w:rsid w:val="00F111DC"/>
    <w:pPr>
      <w:spacing w:before="100" w:beforeAutospacing="1" w:after="100" w:afterAutospacing="1"/>
    </w:pPr>
    <w:rPr>
      <w:rFonts w:ascii="Tahoma" w:hAnsi="Tahoma"/>
      <w:lang w:val="en-US" w:eastAsia="en-US"/>
    </w:rPr>
  </w:style>
  <w:style w:type="paragraph" w:customStyle="1" w:styleId="120">
    <w:name w:val="Знак12"/>
    <w:basedOn w:val="a"/>
    <w:rsid w:val="00F111DC"/>
    <w:pPr>
      <w:spacing w:before="100" w:beforeAutospacing="1" w:after="100" w:afterAutospacing="1"/>
    </w:pPr>
    <w:rPr>
      <w:rFonts w:ascii="Tahoma" w:hAnsi="Tahoma"/>
      <w:lang w:val="en-US" w:eastAsia="en-US"/>
    </w:rPr>
  </w:style>
  <w:style w:type="character" w:customStyle="1" w:styleId="affff5">
    <w:name w:val="Активная гипертекстовая ссылка"/>
    <w:rsid w:val="00F111DC"/>
    <w:rPr>
      <w:rFonts w:ascii="Times New Roman" w:hAnsi="Times New Roman" w:cs="Times New Roman" w:hint="default"/>
      <w:b/>
      <w:bCs/>
      <w:color w:val="008000"/>
      <w:u w:val="single"/>
    </w:rPr>
  </w:style>
  <w:style w:type="character" w:customStyle="1" w:styleId="affff6">
    <w:name w:val="Заголовок своего сообщения"/>
    <w:rsid w:val="00F111DC"/>
    <w:rPr>
      <w:rFonts w:ascii="Times New Roman" w:hAnsi="Times New Roman" w:cs="Times New Roman" w:hint="default"/>
      <w:b/>
      <w:bCs/>
      <w:color w:val="000080"/>
    </w:rPr>
  </w:style>
  <w:style w:type="character" w:customStyle="1" w:styleId="affff7">
    <w:name w:val="Заголовок чужого сообщения"/>
    <w:rsid w:val="00F111DC"/>
    <w:rPr>
      <w:rFonts w:ascii="Times New Roman" w:hAnsi="Times New Roman" w:cs="Times New Roman" w:hint="default"/>
      <w:b/>
      <w:bCs/>
      <w:color w:val="FF0000"/>
    </w:rPr>
  </w:style>
  <w:style w:type="character" w:customStyle="1" w:styleId="affff8">
    <w:name w:val="Найденные слова"/>
    <w:rsid w:val="00F111DC"/>
    <w:rPr>
      <w:rFonts w:ascii="Times New Roman" w:hAnsi="Times New Roman" w:cs="Times New Roman" w:hint="default"/>
      <w:b/>
      <w:bCs/>
      <w:color w:val="000080"/>
    </w:rPr>
  </w:style>
  <w:style w:type="character" w:customStyle="1" w:styleId="affff9">
    <w:name w:val="Не вступил в силу"/>
    <w:rsid w:val="00F111DC"/>
    <w:rPr>
      <w:rFonts w:ascii="Times New Roman" w:hAnsi="Times New Roman" w:cs="Times New Roman" w:hint="default"/>
      <w:b/>
      <w:bCs/>
      <w:color w:val="008080"/>
    </w:rPr>
  </w:style>
  <w:style w:type="character" w:customStyle="1" w:styleId="affffa">
    <w:name w:val="Опечатки"/>
    <w:rsid w:val="00F111DC"/>
    <w:rPr>
      <w:color w:val="FF0000"/>
    </w:rPr>
  </w:style>
  <w:style w:type="character" w:customStyle="1" w:styleId="affffb">
    <w:name w:val="Продолжение ссылки"/>
    <w:rsid w:val="00F111DC"/>
    <w:rPr>
      <w:rFonts w:ascii="Times New Roman" w:hAnsi="Times New Roman" w:cs="Times New Roman" w:hint="default"/>
      <w:b/>
      <w:bCs/>
      <w:color w:val="008000"/>
    </w:rPr>
  </w:style>
  <w:style w:type="character" w:customStyle="1" w:styleId="affffc">
    <w:name w:val="Сравнение редакций"/>
    <w:rsid w:val="00F111DC"/>
    <w:rPr>
      <w:rFonts w:ascii="Times New Roman" w:hAnsi="Times New Roman" w:cs="Times New Roman" w:hint="default"/>
      <w:b/>
      <w:bCs/>
      <w:color w:val="000080"/>
    </w:rPr>
  </w:style>
  <w:style w:type="character" w:customStyle="1" w:styleId="affffd">
    <w:name w:val="Сравнение редакций. Добавленный фрагмент"/>
    <w:rsid w:val="00F111DC"/>
    <w:rPr>
      <w:color w:val="0000FF"/>
    </w:rPr>
  </w:style>
  <w:style w:type="character" w:customStyle="1" w:styleId="affffe">
    <w:name w:val="Сравнение редакций. Удаленный фрагмент"/>
    <w:rsid w:val="00F111DC"/>
    <w:rPr>
      <w:strike/>
      <w:color w:val="808000"/>
    </w:rPr>
  </w:style>
  <w:style w:type="character" w:customStyle="1" w:styleId="afffff">
    <w:name w:val="Утратил силу"/>
    <w:rsid w:val="00F111DC"/>
    <w:rPr>
      <w:rFonts w:ascii="Times New Roman" w:hAnsi="Times New Roman" w:cs="Times New Roman" w:hint="default"/>
      <w:b/>
      <w:bCs/>
      <w:strike/>
      <w:color w:val="808000"/>
    </w:rPr>
  </w:style>
  <w:style w:type="character" w:customStyle="1" w:styleId="FooterChar">
    <w:name w:val="Footer Char"/>
    <w:locked/>
    <w:rsid w:val="00F111DC"/>
    <w:rPr>
      <w:lang w:val="ru-RU" w:eastAsia="ru-RU" w:bidi="ar-SA"/>
    </w:rPr>
  </w:style>
  <w:style w:type="character" w:customStyle="1" w:styleId="FooterChar1">
    <w:name w:val="Footer Char1"/>
    <w:locked/>
    <w:rsid w:val="00F111DC"/>
    <w:rPr>
      <w:lang w:val="ru-RU" w:eastAsia="ru-RU" w:bidi="ar-SA"/>
    </w:rPr>
  </w:style>
  <w:style w:type="character" w:customStyle="1" w:styleId="HeaderChar">
    <w:name w:val="Header Char"/>
    <w:locked/>
    <w:rsid w:val="00F111DC"/>
    <w:rPr>
      <w:lang w:val="ru-RU" w:eastAsia="ru-RU" w:bidi="ar-SA"/>
    </w:rPr>
  </w:style>
  <w:style w:type="character" w:customStyle="1" w:styleId="2b">
    <w:name w:val="Основной текст Знак2"/>
    <w:aliases w:val="Основной текст Знак Знак1"/>
    <w:rsid w:val="00F111DC"/>
    <w:rPr>
      <w:sz w:val="28"/>
    </w:rPr>
  </w:style>
  <w:style w:type="table" w:styleId="afffff0">
    <w:name w:val="Table Grid"/>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F111DC"/>
  </w:style>
  <w:style w:type="numbering" w:customStyle="1" w:styleId="111">
    <w:name w:val="Нет списка11"/>
    <w:next w:val="a2"/>
    <w:uiPriority w:val="99"/>
    <w:semiHidden/>
    <w:unhideWhenUsed/>
    <w:rsid w:val="00F111DC"/>
  </w:style>
  <w:style w:type="character" w:styleId="afffff1">
    <w:name w:val="Strong"/>
    <w:uiPriority w:val="22"/>
    <w:qFormat/>
    <w:rsid w:val="00F111DC"/>
    <w:rPr>
      <w:b/>
      <w:bCs/>
    </w:rPr>
  </w:style>
  <w:style w:type="paragraph" w:customStyle="1" w:styleId="42">
    <w:name w:val="Абзац списка4"/>
    <w:basedOn w:val="a"/>
    <w:rsid w:val="00F111DC"/>
    <w:pPr>
      <w:spacing w:line="276" w:lineRule="auto"/>
      <w:ind w:left="720" w:firstLine="709"/>
      <w:contextualSpacing/>
      <w:jc w:val="both"/>
    </w:pPr>
    <w:rPr>
      <w:sz w:val="28"/>
      <w:szCs w:val="22"/>
      <w:lang w:eastAsia="en-US"/>
    </w:rPr>
  </w:style>
  <w:style w:type="paragraph" w:customStyle="1" w:styleId="52">
    <w:name w:val="Абзац списка5"/>
    <w:basedOn w:val="a"/>
    <w:rsid w:val="00F111DC"/>
    <w:pPr>
      <w:spacing w:line="276" w:lineRule="auto"/>
      <w:ind w:left="720" w:firstLine="709"/>
      <w:contextualSpacing/>
      <w:jc w:val="both"/>
    </w:pPr>
    <w:rPr>
      <w:sz w:val="28"/>
      <w:szCs w:val="22"/>
      <w:lang w:eastAsia="en-US"/>
    </w:rPr>
  </w:style>
  <w:style w:type="paragraph" w:customStyle="1" w:styleId="62">
    <w:name w:val="Абзац списка6"/>
    <w:basedOn w:val="a"/>
    <w:rsid w:val="00F111DC"/>
    <w:pPr>
      <w:spacing w:line="276" w:lineRule="auto"/>
      <w:ind w:left="720" w:firstLine="709"/>
      <w:contextualSpacing/>
      <w:jc w:val="both"/>
    </w:pPr>
    <w:rPr>
      <w:sz w:val="28"/>
      <w:szCs w:val="22"/>
      <w:lang w:eastAsia="en-US"/>
    </w:rPr>
  </w:style>
  <w:style w:type="paragraph" w:customStyle="1" w:styleId="71">
    <w:name w:val="Абзац списка7"/>
    <w:basedOn w:val="a"/>
    <w:rsid w:val="00F111DC"/>
    <w:pPr>
      <w:spacing w:line="276" w:lineRule="auto"/>
      <w:ind w:left="720" w:firstLine="709"/>
      <w:contextualSpacing/>
      <w:jc w:val="both"/>
    </w:pPr>
    <w:rPr>
      <w:sz w:val="28"/>
      <w:szCs w:val="22"/>
      <w:lang w:eastAsia="en-US"/>
    </w:rPr>
  </w:style>
  <w:style w:type="paragraph" w:customStyle="1" w:styleId="81">
    <w:name w:val="Абзац списка8"/>
    <w:basedOn w:val="a"/>
    <w:rsid w:val="00F111DC"/>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rsid w:val="00F111DC"/>
  </w:style>
  <w:style w:type="table" w:customStyle="1" w:styleId="1e">
    <w:name w:val="Сетка таблицы1"/>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Абзац списка9"/>
    <w:basedOn w:val="a"/>
    <w:rsid w:val="00F111DC"/>
    <w:pPr>
      <w:spacing w:line="276" w:lineRule="auto"/>
      <w:ind w:left="720" w:firstLine="709"/>
      <w:contextualSpacing/>
      <w:jc w:val="both"/>
    </w:pPr>
    <w:rPr>
      <w:sz w:val="28"/>
      <w:szCs w:val="22"/>
      <w:lang w:eastAsia="en-US"/>
    </w:rPr>
  </w:style>
  <w:style w:type="table" w:customStyle="1" w:styleId="2c">
    <w:name w:val="Сетка таблицы2"/>
    <w:basedOn w:val="a1"/>
    <w:next w:val="afffff0"/>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F111DC"/>
  </w:style>
  <w:style w:type="numbering" w:customStyle="1" w:styleId="1111">
    <w:name w:val="Нет списка1111"/>
    <w:next w:val="a2"/>
    <w:uiPriority w:val="99"/>
    <w:semiHidden/>
    <w:unhideWhenUsed/>
    <w:rsid w:val="00F111DC"/>
  </w:style>
  <w:style w:type="table" w:customStyle="1" w:styleId="112">
    <w:name w:val="Сетка таблицы11"/>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2">
    <w:name w:val="Title"/>
    <w:basedOn w:val="a"/>
    <w:next w:val="a"/>
    <w:link w:val="afffff3"/>
    <w:uiPriority w:val="10"/>
    <w:qFormat/>
    <w:rsid w:val="00F111DC"/>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ffff3">
    <w:name w:val="Название Знак"/>
    <w:basedOn w:val="a0"/>
    <w:link w:val="afffff2"/>
    <w:rsid w:val="00F111DC"/>
    <w:rPr>
      <w:rFonts w:ascii="Cambria" w:eastAsia="Times New Roman" w:hAnsi="Cambria"/>
      <w:color w:val="17365D"/>
      <w:spacing w:val="5"/>
      <w:kern w:val="28"/>
      <w:sz w:val="52"/>
      <w:szCs w:val="52"/>
      <w:lang w:val="x-none" w:eastAsia="x-none"/>
    </w:rPr>
  </w:style>
  <w:style w:type="paragraph" w:customStyle="1" w:styleId="description">
    <w:name w:val="description"/>
    <w:basedOn w:val="a"/>
    <w:rsid w:val="00F111DC"/>
    <w:pPr>
      <w:spacing w:before="100" w:beforeAutospacing="1" w:after="100" w:afterAutospacing="1"/>
    </w:pPr>
    <w:rPr>
      <w:sz w:val="24"/>
      <w:szCs w:val="24"/>
    </w:rPr>
  </w:style>
  <w:style w:type="character" w:customStyle="1" w:styleId="60">
    <w:name w:val="Заголовок 6 Знак"/>
    <w:basedOn w:val="a0"/>
    <w:link w:val="6"/>
    <w:uiPriority w:val="9"/>
    <w:rsid w:val="003323B9"/>
    <w:rPr>
      <w:rFonts w:eastAsia="Times New Roman"/>
      <w:b/>
      <w:color w:val="595959"/>
      <w:spacing w:val="5"/>
      <w:sz w:val="28"/>
      <w:szCs w:val="20"/>
      <w:lang w:eastAsia="ru-RU"/>
    </w:rPr>
  </w:style>
  <w:style w:type="character" w:customStyle="1" w:styleId="70">
    <w:name w:val="Заголовок 7 Знак"/>
    <w:basedOn w:val="a0"/>
    <w:link w:val="7"/>
    <w:uiPriority w:val="9"/>
    <w:rsid w:val="003323B9"/>
    <w:rPr>
      <w:rFonts w:eastAsia="Times New Roman"/>
      <w:b/>
      <w:i/>
      <w:color w:val="5A5A5A"/>
      <w:sz w:val="20"/>
      <w:szCs w:val="20"/>
      <w:lang w:eastAsia="ru-RU"/>
    </w:rPr>
  </w:style>
  <w:style w:type="character" w:customStyle="1" w:styleId="80">
    <w:name w:val="Заголовок 8 Знак"/>
    <w:basedOn w:val="a0"/>
    <w:link w:val="8"/>
    <w:uiPriority w:val="9"/>
    <w:rsid w:val="003323B9"/>
    <w:rPr>
      <w:rFonts w:eastAsia="Times New Roman"/>
      <w:b/>
      <w:color w:val="7F7F7F"/>
      <w:sz w:val="20"/>
      <w:szCs w:val="20"/>
      <w:lang w:eastAsia="ru-RU"/>
    </w:rPr>
  </w:style>
  <w:style w:type="character" w:customStyle="1" w:styleId="90">
    <w:name w:val="Заголовок 9 Знак"/>
    <w:basedOn w:val="a0"/>
    <w:link w:val="9"/>
    <w:uiPriority w:val="9"/>
    <w:rsid w:val="003323B9"/>
    <w:rPr>
      <w:rFonts w:eastAsia="Times New Roman"/>
      <w:b/>
      <w:i/>
      <w:color w:val="7F7F7F"/>
      <w:sz w:val="18"/>
      <w:szCs w:val="20"/>
      <w:lang w:eastAsia="ru-RU"/>
    </w:rPr>
  </w:style>
  <w:style w:type="character" w:customStyle="1" w:styleId="1f">
    <w:name w:val="Обычный1"/>
    <w:rsid w:val="003323B9"/>
  </w:style>
  <w:style w:type="paragraph" w:customStyle="1" w:styleId="37">
    <w:name w:val="Название Знак3"/>
    <w:rsid w:val="003323B9"/>
    <w:pPr>
      <w:spacing w:after="0" w:line="240" w:lineRule="auto"/>
    </w:pPr>
    <w:rPr>
      <w:rFonts w:ascii="Cambria" w:eastAsia="Times New Roman" w:hAnsi="Cambria"/>
      <w:color w:val="000000"/>
      <w:spacing w:val="-10"/>
      <w:sz w:val="56"/>
      <w:szCs w:val="20"/>
      <w:lang w:eastAsia="ru-RU"/>
    </w:rPr>
  </w:style>
  <w:style w:type="paragraph" w:styleId="afffff4">
    <w:name w:val="No Spacing"/>
    <w:basedOn w:val="a"/>
    <w:link w:val="afffff5"/>
    <w:rsid w:val="003323B9"/>
    <w:pPr>
      <w:jc w:val="both"/>
    </w:pPr>
    <w:rPr>
      <w:color w:val="000000"/>
      <w:sz w:val="28"/>
    </w:rPr>
  </w:style>
  <w:style w:type="character" w:customStyle="1" w:styleId="afffff5">
    <w:name w:val="Без интервала Знак"/>
    <w:basedOn w:val="1f"/>
    <w:link w:val="afffff4"/>
    <w:rsid w:val="003323B9"/>
    <w:rPr>
      <w:rFonts w:eastAsia="Times New Roman"/>
      <w:color w:val="000000"/>
      <w:sz w:val="28"/>
      <w:szCs w:val="20"/>
      <w:lang w:eastAsia="ru-RU"/>
    </w:rPr>
  </w:style>
  <w:style w:type="paragraph" w:customStyle="1" w:styleId="211">
    <w:name w:val="Основной текст 2 Знак1"/>
    <w:basedOn w:val="121"/>
    <w:rsid w:val="003323B9"/>
  </w:style>
  <w:style w:type="paragraph" w:customStyle="1" w:styleId="1f0">
    <w:name w:val="Знак сноски1"/>
    <w:rsid w:val="003323B9"/>
    <w:pPr>
      <w:spacing w:after="0" w:line="240" w:lineRule="auto"/>
    </w:pPr>
    <w:rPr>
      <w:rFonts w:eastAsia="Times New Roman"/>
      <w:color w:val="000000"/>
      <w:sz w:val="20"/>
      <w:szCs w:val="20"/>
      <w:vertAlign w:val="superscript"/>
      <w:lang w:eastAsia="ru-RU"/>
    </w:rPr>
  </w:style>
  <w:style w:type="paragraph" w:customStyle="1" w:styleId="140">
    <w:name w:val="Гиперссылка14"/>
    <w:rsid w:val="003323B9"/>
    <w:pPr>
      <w:spacing w:after="0" w:line="240" w:lineRule="auto"/>
    </w:pPr>
    <w:rPr>
      <w:rFonts w:eastAsia="Times New Roman"/>
      <w:color w:val="0000FF"/>
      <w:sz w:val="20"/>
      <w:szCs w:val="20"/>
      <w:u w:val="single"/>
      <w:lang w:eastAsia="ru-RU"/>
    </w:rPr>
  </w:style>
  <w:style w:type="paragraph" w:styleId="2d">
    <w:name w:val="toc 2"/>
    <w:next w:val="a"/>
    <w:link w:val="2e"/>
    <w:uiPriority w:val="39"/>
    <w:rsid w:val="003323B9"/>
    <w:pPr>
      <w:spacing w:after="0" w:line="240" w:lineRule="auto"/>
      <w:ind w:left="200"/>
    </w:pPr>
    <w:rPr>
      <w:rFonts w:ascii="XO Thames" w:eastAsia="Times New Roman" w:hAnsi="XO Thames"/>
      <w:color w:val="000000"/>
      <w:sz w:val="28"/>
      <w:szCs w:val="20"/>
      <w:lang w:eastAsia="ru-RU"/>
    </w:rPr>
  </w:style>
  <w:style w:type="character" w:customStyle="1" w:styleId="2e">
    <w:name w:val="Оглавление 2 Знак"/>
    <w:link w:val="2d"/>
    <w:uiPriority w:val="39"/>
    <w:rsid w:val="003323B9"/>
    <w:rPr>
      <w:rFonts w:ascii="XO Thames" w:eastAsia="Times New Roman" w:hAnsi="XO Thames"/>
      <w:color w:val="000000"/>
      <w:sz w:val="28"/>
      <w:szCs w:val="20"/>
      <w:lang w:eastAsia="ru-RU"/>
    </w:rPr>
  </w:style>
  <w:style w:type="paragraph" w:customStyle="1" w:styleId="1f1">
    <w:name w:val="Красная строка Знак1"/>
    <w:rsid w:val="003323B9"/>
    <w:pPr>
      <w:spacing w:after="0" w:line="240" w:lineRule="auto"/>
    </w:pPr>
    <w:rPr>
      <w:rFonts w:eastAsia="Times New Roman"/>
      <w:color w:val="000000"/>
      <w:sz w:val="28"/>
      <w:szCs w:val="20"/>
      <w:lang w:eastAsia="ru-RU"/>
    </w:rPr>
  </w:style>
  <w:style w:type="paragraph" w:customStyle="1" w:styleId="1f2">
    <w:name w:val="Выделение1"/>
    <w:rsid w:val="003323B9"/>
    <w:pPr>
      <w:spacing w:after="0" w:line="240" w:lineRule="auto"/>
    </w:pPr>
    <w:rPr>
      <w:rFonts w:eastAsia="Times New Roman"/>
      <w:b/>
      <w:i/>
      <w:color w:val="000000"/>
      <w:spacing w:val="10"/>
      <w:sz w:val="20"/>
      <w:szCs w:val="20"/>
      <w:lang w:eastAsia="ru-RU"/>
    </w:rPr>
  </w:style>
  <w:style w:type="paragraph" w:customStyle="1" w:styleId="63">
    <w:name w:val="Основной шрифт абзаца6"/>
    <w:rsid w:val="003323B9"/>
    <w:pPr>
      <w:spacing w:after="0" w:line="240" w:lineRule="auto"/>
    </w:pPr>
    <w:rPr>
      <w:rFonts w:eastAsia="Times New Roman"/>
      <w:color w:val="000000"/>
      <w:sz w:val="20"/>
      <w:szCs w:val="20"/>
      <w:lang w:eastAsia="ru-RU"/>
    </w:rPr>
  </w:style>
  <w:style w:type="paragraph" w:styleId="43">
    <w:name w:val="toc 4"/>
    <w:next w:val="a"/>
    <w:link w:val="44"/>
    <w:uiPriority w:val="39"/>
    <w:rsid w:val="003323B9"/>
    <w:pPr>
      <w:spacing w:after="0" w:line="240" w:lineRule="auto"/>
      <w:ind w:left="600"/>
    </w:pPr>
    <w:rPr>
      <w:rFonts w:ascii="XO Thames" w:eastAsia="Times New Roman" w:hAnsi="XO Thames"/>
      <w:color w:val="000000"/>
      <w:sz w:val="28"/>
      <w:szCs w:val="20"/>
      <w:lang w:eastAsia="ru-RU"/>
    </w:rPr>
  </w:style>
  <w:style w:type="character" w:customStyle="1" w:styleId="44">
    <w:name w:val="Оглавление 4 Знак"/>
    <w:link w:val="43"/>
    <w:uiPriority w:val="39"/>
    <w:rsid w:val="003323B9"/>
    <w:rPr>
      <w:rFonts w:ascii="XO Thames" w:eastAsia="Times New Roman" w:hAnsi="XO Thames"/>
      <w:color w:val="000000"/>
      <w:sz w:val="28"/>
      <w:szCs w:val="20"/>
      <w:lang w:eastAsia="ru-RU"/>
    </w:rPr>
  </w:style>
  <w:style w:type="paragraph" w:customStyle="1" w:styleId="2f">
    <w:name w:val="Гиперссылка2"/>
    <w:rsid w:val="003323B9"/>
    <w:pPr>
      <w:spacing w:after="0" w:line="240" w:lineRule="auto"/>
    </w:pPr>
    <w:rPr>
      <w:rFonts w:eastAsia="Times New Roman"/>
      <w:color w:val="0000FF"/>
      <w:sz w:val="20"/>
      <w:szCs w:val="20"/>
      <w:u w:val="single"/>
      <w:lang w:eastAsia="ru-RU"/>
    </w:rPr>
  </w:style>
  <w:style w:type="paragraph" w:customStyle="1" w:styleId="1f3">
    <w:name w:val="Знак примечания1"/>
    <w:rsid w:val="003323B9"/>
    <w:pPr>
      <w:spacing w:after="0" w:line="240" w:lineRule="auto"/>
    </w:pPr>
    <w:rPr>
      <w:rFonts w:eastAsia="Times New Roman"/>
      <w:color w:val="000000"/>
      <w:sz w:val="16"/>
      <w:szCs w:val="20"/>
      <w:lang w:eastAsia="ru-RU"/>
    </w:rPr>
  </w:style>
  <w:style w:type="paragraph" w:customStyle="1" w:styleId="310">
    <w:name w:val="Заголовок 3 Знак1"/>
    <w:rsid w:val="003323B9"/>
    <w:pPr>
      <w:spacing w:after="0" w:line="240" w:lineRule="auto"/>
    </w:pPr>
    <w:rPr>
      <w:rFonts w:ascii="Cambria" w:eastAsia="Times New Roman" w:hAnsi="Cambria"/>
      <w:color w:val="243F60"/>
      <w:szCs w:val="20"/>
      <w:lang w:eastAsia="ru-RU"/>
    </w:rPr>
  </w:style>
  <w:style w:type="paragraph" w:styleId="64">
    <w:name w:val="toc 6"/>
    <w:next w:val="a"/>
    <w:link w:val="65"/>
    <w:uiPriority w:val="39"/>
    <w:rsid w:val="003323B9"/>
    <w:pPr>
      <w:spacing w:after="0" w:line="240" w:lineRule="auto"/>
      <w:ind w:left="1000"/>
    </w:pPr>
    <w:rPr>
      <w:rFonts w:ascii="XO Thames" w:eastAsia="Times New Roman" w:hAnsi="XO Thames"/>
      <w:color w:val="000000"/>
      <w:sz w:val="28"/>
      <w:szCs w:val="20"/>
      <w:lang w:eastAsia="ru-RU"/>
    </w:rPr>
  </w:style>
  <w:style w:type="character" w:customStyle="1" w:styleId="65">
    <w:name w:val="Оглавление 6 Знак"/>
    <w:link w:val="64"/>
    <w:uiPriority w:val="39"/>
    <w:rsid w:val="003323B9"/>
    <w:rPr>
      <w:rFonts w:ascii="XO Thames" w:eastAsia="Times New Roman" w:hAnsi="XO Thames"/>
      <w:color w:val="000000"/>
      <w:sz w:val="28"/>
      <w:szCs w:val="20"/>
      <w:lang w:eastAsia="ru-RU"/>
    </w:rPr>
  </w:style>
  <w:style w:type="paragraph" w:customStyle="1" w:styleId="121">
    <w:name w:val="Основной шрифт абзаца12"/>
    <w:rsid w:val="003323B9"/>
    <w:pPr>
      <w:spacing w:after="0" w:line="240" w:lineRule="auto"/>
    </w:pPr>
    <w:rPr>
      <w:rFonts w:eastAsia="Times New Roman"/>
      <w:color w:val="000000"/>
      <w:sz w:val="20"/>
      <w:szCs w:val="20"/>
      <w:lang w:eastAsia="ru-RU"/>
    </w:rPr>
  </w:style>
  <w:style w:type="paragraph" w:customStyle="1" w:styleId="1f4">
    <w:name w:val="Схема документа Знак1"/>
    <w:rsid w:val="003323B9"/>
    <w:pPr>
      <w:spacing w:after="0" w:line="240" w:lineRule="auto"/>
    </w:pPr>
    <w:rPr>
      <w:rFonts w:ascii="Tahoma" w:eastAsia="Times New Roman" w:hAnsi="Tahoma"/>
      <w:color w:val="000000"/>
      <w:sz w:val="16"/>
      <w:szCs w:val="20"/>
      <w:lang w:eastAsia="ru-RU"/>
    </w:rPr>
  </w:style>
  <w:style w:type="paragraph" w:styleId="72">
    <w:name w:val="toc 7"/>
    <w:next w:val="a"/>
    <w:link w:val="73"/>
    <w:uiPriority w:val="39"/>
    <w:rsid w:val="003323B9"/>
    <w:pPr>
      <w:spacing w:after="0" w:line="240" w:lineRule="auto"/>
      <w:ind w:left="1200"/>
    </w:pPr>
    <w:rPr>
      <w:rFonts w:ascii="XO Thames" w:eastAsia="Times New Roman" w:hAnsi="XO Thames"/>
      <w:color w:val="000000"/>
      <w:sz w:val="28"/>
      <w:szCs w:val="20"/>
      <w:lang w:eastAsia="ru-RU"/>
    </w:rPr>
  </w:style>
  <w:style w:type="character" w:customStyle="1" w:styleId="73">
    <w:name w:val="Оглавление 7 Знак"/>
    <w:link w:val="72"/>
    <w:uiPriority w:val="39"/>
    <w:rsid w:val="003323B9"/>
    <w:rPr>
      <w:rFonts w:ascii="XO Thames" w:eastAsia="Times New Roman" w:hAnsi="XO Thames"/>
      <w:color w:val="000000"/>
      <w:sz w:val="28"/>
      <w:szCs w:val="20"/>
      <w:lang w:eastAsia="ru-RU"/>
    </w:rPr>
  </w:style>
  <w:style w:type="paragraph" w:customStyle="1" w:styleId="66">
    <w:name w:val="Гиперссылка6"/>
    <w:rsid w:val="003323B9"/>
    <w:pPr>
      <w:spacing w:after="0" w:line="240" w:lineRule="auto"/>
    </w:pPr>
    <w:rPr>
      <w:rFonts w:eastAsia="Times New Roman"/>
      <w:color w:val="0000FF"/>
      <w:sz w:val="20"/>
      <w:szCs w:val="20"/>
      <w:u w:val="single"/>
      <w:lang w:eastAsia="ru-RU"/>
    </w:rPr>
  </w:style>
  <w:style w:type="paragraph" w:customStyle="1" w:styleId="1f5">
    <w:name w:val="Текст Знак1"/>
    <w:rsid w:val="003323B9"/>
    <w:pPr>
      <w:spacing w:after="0" w:line="240" w:lineRule="auto"/>
    </w:pPr>
    <w:rPr>
      <w:rFonts w:ascii="Consolas" w:eastAsia="Times New Roman" w:hAnsi="Consolas"/>
      <w:color w:val="000000"/>
      <w:sz w:val="21"/>
      <w:szCs w:val="20"/>
      <w:lang w:eastAsia="ru-RU"/>
    </w:rPr>
  </w:style>
  <w:style w:type="paragraph" w:customStyle="1" w:styleId="200">
    <w:name w:val="Основной шрифт абзаца2_0"/>
    <w:rsid w:val="003323B9"/>
    <w:pPr>
      <w:spacing w:after="0" w:line="240" w:lineRule="auto"/>
    </w:pPr>
    <w:rPr>
      <w:rFonts w:eastAsia="Times New Roman"/>
      <w:color w:val="000000"/>
      <w:sz w:val="20"/>
      <w:szCs w:val="20"/>
      <w:lang w:eastAsia="ru-RU"/>
    </w:rPr>
  </w:style>
  <w:style w:type="paragraph" w:customStyle="1" w:styleId="1f6">
    <w:name w:val="Название Знак1"/>
    <w:rsid w:val="003323B9"/>
    <w:pPr>
      <w:spacing w:after="0" w:line="240" w:lineRule="auto"/>
    </w:pPr>
    <w:rPr>
      <w:rFonts w:ascii="Cambria" w:eastAsia="Times New Roman" w:hAnsi="Cambria"/>
      <w:color w:val="000000"/>
      <w:spacing w:val="-10"/>
      <w:sz w:val="56"/>
      <w:szCs w:val="20"/>
      <w:lang w:eastAsia="ru-RU"/>
    </w:rPr>
  </w:style>
  <w:style w:type="paragraph" w:customStyle="1" w:styleId="53">
    <w:name w:val="Основной шрифт абзаца5"/>
    <w:rsid w:val="003323B9"/>
    <w:pPr>
      <w:spacing w:after="0" w:line="240" w:lineRule="auto"/>
    </w:pPr>
    <w:rPr>
      <w:rFonts w:eastAsia="Times New Roman"/>
      <w:color w:val="000000"/>
      <w:sz w:val="20"/>
      <w:szCs w:val="20"/>
      <w:lang w:eastAsia="ru-RU"/>
    </w:rPr>
  </w:style>
  <w:style w:type="paragraph" w:customStyle="1" w:styleId="1f7">
    <w:name w:val="Текст примечания Знак1"/>
    <w:basedOn w:val="121"/>
    <w:rsid w:val="003323B9"/>
  </w:style>
  <w:style w:type="paragraph" w:customStyle="1" w:styleId="311">
    <w:name w:val="Основной текст с отступом 3 Знак1"/>
    <w:rsid w:val="003323B9"/>
    <w:pPr>
      <w:spacing w:after="0" w:line="240" w:lineRule="auto"/>
    </w:pPr>
    <w:rPr>
      <w:rFonts w:eastAsia="Times New Roman"/>
      <w:color w:val="000000"/>
      <w:sz w:val="16"/>
      <w:szCs w:val="20"/>
      <w:lang w:eastAsia="ru-RU"/>
    </w:rPr>
  </w:style>
  <w:style w:type="paragraph" w:customStyle="1" w:styleId="212">
    <w:name w:val="Цитата 21"/>
    <w:basedOn w:val="a"/>
    <w:next w:val="a"/>
    <w:rsid w:val="003323B9"/>
    <w:pPr>
      <w:spacing w:after="200" w:line="276" w:lineRule="auto"/>
      <w:ind w:firstLine="709"/>
      <w:jc w:val="both"/>
    </w:pPr>
    <w:rPr>
      <w:i/>
      <w:color w:val="000000"/>
    </w:rPr>
  </w:style>
  <w:style w:type="paragraph" w:customStyle="1" w:styleId="1f8">
    <w:name w:val="Номер страницы1"/>
    <w:basedOn w:val="121"/>
    <w:rsid w:val="003323B9"/>
  </w:style>
  <w:style w:type="paragraph" w:customStyle="1" w:styleId="afffff6">
    <w:name w:val="Таб_текст"/>
    <w:basedOn w:val="afffff4"/>
    <w:rsid w:val="003323B9"/>
    <w:pPr>
      <w:jc w:val="left"/>
    </w:pPr>
    <w:rPr>
      <w:sz w:val="24"/>
    </w:rPr>
  </w:style>
  <w:style w:type="paragraph" w:customStyle="1" w:styleId="2f0">
    <w:name w:val="Заголовок2"/>
    <w:basedOn w:val="a"/>
    <w:next w:val="a"/>
    <w:rsid w:val="003323B9"/>
    <w:pPr>
      <w:contextualSpacing/>
    </w:pPr>
    <w:rPr>
      <w:rFonts w:ascii="Cambria" w:hAnsi="Cambria"/>
      <w:color w:val="000000"/>
      <w:spacing w:val="-10"/>
      <w:sz w:val="56"/>
    </w:rPr>
  </w:style>
  <w:style w:type="paragraph" w:customStyle="1" w:styleId="74">
    <w:name w:val="Название Знак7"/>
    <w:rsid w:val="003323B9"/>
    <w:pPr>
      <w:spacing w:after="0" w:line="240" w:lineRule="auto"/>
    </w:pPr>
    <w:rPr>
      <w:rFonts w:ascii="Cambria" w:eastAsia="Times New Roman" w:hAnsi="Cambria"/>
      <w:color w:val="000000"/>
      <w:spacing w:val="-10"/>
      <w:sz w:val="56"/>
      <w:szCs w:val="20"/>
      <w:lang w:eastAsia="ru-RU"/>
    </w:rPr>
  </w:style>
  <w:style w:type="character" w:customStyle="1" w:styleId="af7">
    <w:name w:val="Обычный (веб) Знак"/>
    <w:basedOn w:val="1f"/>
    <w:link w:val="af6"/>
    <w:rsid w:val="003323B9"/>
    <w:rPr>
      <w:rFonts w:eastAsia="Calibri"/>
      <w:szCs w:val="24"/>
      <w:lang w:eastAsia="ru-RU"/>
    </w:rPr>
  </w:style>
  <w:style w:type="paragraph" w:customStyle="1" w:styleId="160">
    <w:name w:val="Обычный16"/>
    <w:rsid w:val="003323B9"/>
    <w:pPr>
      <w:spacing w:after="0" w:line="240" w:lineRule="auto"/>
    </w:pPr>
    <w:rPr>
      <w:rFonts w:eastAsia="Times New Roman"/>
      <w:color w:val="000000"/>
      <w:sz w:val="20"/>
      <w:szCs w:val="20"/>
      <w:lang w:eastAsia="ru-RU"/>
    </w:rPr>
  </w:style>
  <w:style w:type="paragraph" w:customStyle="1" w:styleId="45">
    <w:name w:val="Гиперссылка4"/>
    <w:rsid w:val="003323B9"/>
    <w:pPr>
      <w:spacing w:after="0" w:line="240" w:lineRule="auto"/>
    </w:pPr>
    <w:rPr>
      <w:rFonts w:eastAsia="Times New Roman"/>
      <w:color w:val="0000FF"/>
      <w:sz w:val="20"/>
      <w:szCs w:val="20"/>
      <w:u w:val="single"/>
      <w:lang w:eastAsia="ru-RU"/>
    </w:rPr>
  </w:style>
  <w:style w:type="paragraph" w:customStyle="1" w:styleId="1f9">
    <w:name w:val="Заголовок Знак1"/>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54">
    <w:name w:val="Заголовок Знак5"/>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41">
    <w:name w:val="Основной шрифт абзаца14"/>
    <w:rsid w:val="003323B9"/>
    <w:pPr>
      <w:spacing w:after="0" w:line="240" w:lineRule="auto"/>
    </w:pPr>
    <w:rPr>
      <w:rFonts w:eastAsia="Times New Roman"/>
      <w:color w:val="000000"/>
      <w:sz w:val="20"/>
      <w:szCs w:val="20"/>
      <w:lang w:eastAsia="ru-RU"/>
    </w:rPr>
  </w:style>
  <w:style w:type="paragraph" w:customStyle="1" w:styleId="180">
    <w:name w:val="Обычный18"/>
    <w:rsid w:val="003323B9"/>
    <w:pPr>
      <w:spacing w:after="0" w:line="240" w:lineRule="auto"/>
    </w:pPr>
    <w:rPr>
      <w:rFonts w:eastAsia="Times New Roman"/>
      <w:color w:val="000000"/>
      <w:sz w:val="20"/>
      <w:szCs w:val="20"/>
      <w:lang w:eastAsia="ru-RU"/>
    </w:rPr>
  </w:style>
  <w:style w:type="paragraph" w:customStyle="1" w:styleId="2f1">
    <w:name w:val="Основной шрифт абзаца2"/>
    <w:rsid w:val="003323B9"/>
    <w:pPr>
      <w:spacing w:after="0" w:line="240" w:lineRule="auto"/>
    </w:pPr>
    <w:rPr>
      <w:rFonts w:eastAsia="Times New Roman"/>
      <w:color w:val="000000"/>
      <w:sz w:val="20"/>
      <w:szCs w:val="20"/>
      <w:lang w:eastAsia="ru-RU"/>
    </w:rPr>
  </w:style>
  <w:style w:type="paragraph" w:customStyle="1" w:styleId="122">
    <w:name w:val="Обычный12"/>
    <w:rsid w:val="003323B9"/>
    <w:pPr>
      <w:spacing w:after="0" w:line="240" w:lineRule="auto"/>
    </w:pPr>
    <w:rPr>
      <w:rFonts w:eastAsia="Times New Roman"/>
      <w:color w:val="000000"/>
      <w:sz w:val="20"/>
      <w:szCs w:val="20"/>
      <w:lang w:eastAsia="ru-RU"/>
    </w:rPr>
  </w:style>
  <w:style w:type="paragraph" w:customStyle="1" w:styleId="38">
    <w:name w:val="Основной шрифт абзаца3"/>
    <w:rsid w:val="003323B9"/>
    <w:pPr>
      <w:spacing w:after="0" w:line="240" w:lineRule="auto"/>
    </w:pPr>
    <w:rPr>
      <w:rFonts w:eastAsia="Times New Roman"/>
      <w:color w:val="000000"/>
      <w:sz w:val="20"/>
      <w:szCs w:val="20"/>
      <w:lang w:eastAsia="ru-RU"/>
    </w:rPr>
  </w:style>
  <w:style w:type="paragraph" w:customStyle="1" w:styleId="1fa">
    <w:name w:val="Текст сноски Знак1"/>
    <w:basedOn w:val="121"/>
    <w:rsid w:val="003323B9"/>
  </w:style>
  <w:style w:type="paragraph" w:customStyle="1" w:styleId="1100">
    <w:name w:val="Обычный110"/>
    <w:rsid w:val="003323B9"/>
    <w:pPr>
      <w:spacing w:after="0" w:line="240" w:lineRule="auto"/>
    </w:pPr>
    <w:rPr>
      <w:rFonts w:eastAsia="Times New Roman"/>
      <w:color w:val="000000"/>
      <w:sz w:val="20"/>
      <w:szCs w:val="20"/>
      <w:lang w:eastAsia="ru-RU"/>
    </w:rPr>
  </w:style>
  <w:style w:type="paragraph" w:styleId="afffff7">
    <w:name w:val="endnote text"/>
    <w:basedOn w:val="a"/>
    <w:link w:val="afffff8"/>
    <w:rsid w:val="003323B9"/>
    <w:pPr>
      <w:ind w:firstLine="709"/>
      <w:jc w:val="both"/>
    </w:pPr>
    <w:rPr>
      <w:color w:val="000000"/>
      <w:sz w:val="28"/>
    </w:rPr>
  </w:style>
  <w:style w:type="character" w:customStyle="1" w:styleId="afffff8">
    <w:name w:val="Текст концевой сноски Знак"/>
    <w:basedOn w:val="a0"/>
    <w:link w:val="afffff7"/>
    <w:rsid w:val="003323B9"/>
    <w:rPr>
      <w:rFonts w:eastAsia="Times New Roman"/>
      <w:color w:val="000000"/>
      <w:sz w:val="28"/>
      <w:szCs w:val="20"/>
      <w:lang w:eastAsia="ru-RU"/>
    </w:rPr>
  </w:style>
  <w:style w:type="paragraph" w:customStyle="1" w:styleId="39">
    <w:name w:val="Гиперссылка3"/>
    <w:rsid w:val="003323B9"/>
    <w:pPr>
      <w:spacing w:after="0" w:line="240" w:lineRule="auto"/>
    </w:pPr>
    <w:rPr>
      <w:rFonts w:eastAsia="Times New Roman"/>
      <w:color w:val="0000FF"/>
      <w:sz w:val="20"/>
      <w:szCs w:val="20"/>
      <w:u w:val="single"/>
      <w:lang w:eastAsia="ru-RU"/>
    </w:rPr>
  </w:style>
  <w:style w:type="paragraph" w:customStyle="1" w:styleId="100">
    <w:name w:val="Обычный1_0"/>
    <w:rsid w:val="003323B9"/>
    <w:pPr>
      <w:spacing w:after="0" w:line="240" w:lineRule="auto"/>
    </w:pPr>
    <w:rPr>
      <w:rFonts w:eastAsia="Times New Roman"/>
      <w:color w:val="000000"/>
      <w:sz w:val="20"/>
      <w:szCs w:val="20"/>
      <w:lang w:eastAsia="ru-RU"/>
    </w:rPr>
  </w:style>
  <w:style w:type="paragraph" w:customStyle="1" w:styleId="142">
    <w:name w:val="Обычный14"/>
    <w:rsid w:val="003323B9"/>
    <w:pPr>
      <w:spacing w:after="0" w:line="240" w:lineRule="auto"/>
    </w:pPr>
    <w:rPr>
      <w:rFonts w:eastAsia="Times New Roman"/>
      <w:color w:val="000000"/>
      <w:sz w:val="20"/>
      <w:szCs w:val="20"/>
      <w:lang w:eastAsia="ru-RU"/>
    </w:rPr>
  </w:style>
  <w:style w:type="paragraph" w:customStyle="1" w:styleId="1fb">
    <w:name w:val="Сильная ссылка1"/>
    <w:rsid w:val="003323B9"/>
    <w:pPr>
      <w:spacing w:after="0" w:line="240" w:lineRule="auto"/>
    </w:pPr>
    <w:rPr>
      <w:rFonts w:eastAsia="Times New Roman"/>
      <w:b/>
      <w:smallCaps/>
      <w:color w:val="000000"/>
      <w:sz w:val="20"/>
      <w:szCs w:val="20"/>
      <w:lang w:eastAsia="ru-RU"/>
    </w:rPr>
  </w:style>
  <w:style w:type="paragraph" w:customStyle="1" w:styleId="1fc">
    <w:name w:val="Название1"/>
    <w:basedOn w:val="a"/>
    <w:next w:val="a"/>
    <w:rsid w:val="003323B9"/>
    <w:pPr>
      <w:contextualSpacing/>
    </w:pPr>
    <w:rPr>
      <w:rFonts w:ascii="Cambria" w:hAnsi="Cambria"/>
      <w:color w:val="17365D"/>
      <w:spacing w:val="5"/>
      <w:sz w:val="52"/>
    </w:rPr>
  </w:style>
  <w:style w:type="paragraph" w:customStyle="1" w:styleId="afffff9">
    <w:name w:val="Таб_заг"/>
    <w:basedOn w:val="afffff4"/>
    <w:rsid w:val="003323B9"/>
    <w:pPr>
      <w:jc w:val="center"/>
    </w:pPr>
    <w:rPr>
      <w:sz w:val="24"/>
    </w:rPr>
  </w:style>
  <w:style w:type="paragraph" w:customStyle="1" w:styleId="2f2">
    <w:name w:val="Название2"/>
    <w:basedOn w:val="a"/>
    <w:next w:val="a"/>
    <w:rsid w:val="003323B9"/>
    <w:pPr>
      <w:contextualSpacing/>
    </w:pPr>
    <w:rPr>
      <w:rFonts w:ascii="Cambria" w:hAnsi="Cambria"/>
      <w:color w:val="000000"/>
      <w:spacing w:val="-10"/>
      <w:sz w:val="56"/>
    </w:rPr>
  </w:style>
  <w:style w:type="paragraph" w:styleId="3a">
    <w:name w:val="toc 3"/>
    <w:next w:val="a"/>
    <w:link w:val="3b"/>
    <w:uiPriority w:val="39"/>
    <w:rsid w:val="003323B9"/>
    <w:pPr>
      <w:spacing w:after="0" w:line="240" w:lineRule="auto"/>
      <w:ind w:left="400"/>
    </w:pPr>
    <w:rPr>
      <w:rFonts w:ascii="XO Thames" w:eastAsia="Times New Roman" w:hAnsi="XO Thames"/>
      <w:color w:val="000000"/>
      <w:sz w:val="28"/>
      <w:szCs w:val="20"/>
      <w:lang w:eastAsia="ru-RU"/>
    </w:rPr>
  </w:style>
  <w:style w:type="character" w:customStyle="1" w:styleId="3b">
    <w:name w:val="Оглавление 3 Знак"/>
    <w:link w:val="3a"/>
    <w:uiPriority w:val="39"/>
    <w:rsid w:val="003323B9"/>
    <w:rPr>
      <w:rFonts w:ascii="XO Thames" w:eastAsia="Times New Roman" w:hAnsi="XO Thames"/>
      <w:color w:val="000000"/>
      <w:sz w:val="28"/>
      <w:szCs w:val="20"/>
      <w:lang w:eastAsia="ru-RU"/>
    </w:rPr>
  </w:style>
  <w:style w:type="paragraph" w:customStyle="1" w:styleId="123">
    <w:name w:val="Гиперссылка12"/>
    <w:rsid w:val="003323B9"/>
    <w:pPr>
      <w:spacing w:after="0" w:line="240" w:lineRule="auto"/>
    </w:pPr>
    <w:rPr>
      <w:rFonts w:eastAsia="Times New Roman"/>
      <w:color w:val="0000FF"/>
      <w:sz w:val="20"/>
      <w:szCs w:val="20"/>
      <w:u w:val="single"/>
      <w:lang w:eastAsia="ru-RU"/>
    </w:rPr>
  </w:style>
  <w:style w:type="paragraph" w:customStyle="1" w:styleId="67">
    <w:name w:val="Название Знак6"/>
    <w:rsid w:val="003323B9"/>
    <w:pPr>
      <w:spacing w:after="0" w:line="240" w:lineRule="auto"/>
    </w:pPr>
    <w:rPr>
      <w:rFonts w:ascii="Cambria" w:eastAsia="Times New Roman" w:hAnsi="Cambria"/>
      <w:color w:val="000000"/>
      <w:spacing w:val="-10"/>
      <w:sz w:val="56"/>
      <w:szCs w:val="20"/>
      <w:lang w:eastAsia="ru-RU"/>
    </w:rPr>
  </w:style>
  <w:style w:type="paragraph" w:styleId="afffffa">
    <w:name w:val="annotation text"/>
    <w:basedOn w:val="a"/>
    <w:link w:val="afffffb"/>
    <w:unhideWhenUsed/>
    <w:rsid w:val="003323B9"/>
  </w:style>
  <w:style w:type="character" w:customStyle="1" w:styleId="afffffb">
    <w:name w:val="Текст примечания Знак"/>
    <w:basedOn w:val="a0"/>
    <w:link w:val="afffffa"/>
    <w:rsid w:val="003323B9"/>
    <w:rPr>
      <w:rFonts w:eastAsia="Times New Roman"/>
      <w:sz w:val="20"/>
      <w:szCs w:val="20"/>
      <w:lang w:eastAsia="ru-RU"/>
    </w:rPr>
  </w:style>
  <w:style w:type="paragraph" w:styleId="afffffc">
    <w:name w:val="annotation subject"/>
    <w:basedOn w:val="afffffa"/>
    <w:next w:val="afffffa"/>
    <w:link w:val="afffffd"/>
    <w:rsid w:val="003323B9"/>
    <w:pPr>
      <w:spacing w:after="200"/>
      <w:ind w:firstLine="709"/>
      <w:jc w:val="both"/>
    </w:pPr>
    <w:rPr>
      <w:b/>
      <w:color w:val="000000"/>
      <w:sz w:val="28"/>
    </w:rPr>
  </w:style>
  <w:style w:type="character" w:customStyle="1" w:styleId="afffffd">
    <w:name w:val="Тема примечания Знак"/>
    <w:basedOn w:val="afffffb"/>
    <w:link w:val="afffffc"/>
    <w:rsid w:val="003323B9"/>
    <w:rPr>
      <w:rFonts w:eastAsia="Times New Roman"/>
      <w:b/>
      <w:color w:val="000000"/>
      <w:sz w:val="28"/>
      <w:szCs w:val="20"/>
      <w:lang w:eastAsia="ru-RU"/>
    </w:rPr>
  </w:style>
  <w:style w:type="paragraph" w:customStyle="1" w:styleId="2f3">
    <w:name w:val="Название Знак2"/>
    <w:rsid w:val="003323B9"/>
    <w:pPr>
      <w:spacing w:after="0" w:line="240" w:lineRule="auto"/>
    </w:pPr>
    <w:rPr>
      <w:rFonts w:ascii="Cambria" w:eastAsia="Times New Roman" w:hAnsi="Cambria"/>
      <w:color w:val="17365D"/>
      <w:spacing w:val="5"/>
      <w:sz w:val="52"/>
      <w:szCs w:val="20"/>
      <w:lang w:eastAsia="ru-RU"/>
    </w:rPr>
  </w:style>
  <w:style w:type="paragraph" w:customStyle="1" w:styleId="312">
    <w:name w:val="Основной текст 3 Знак1"/>
    <w:rsid w:val="003323B9"/>
    <w:pPr>
      <w:spacing w:after="0" w:line="240" w:lineRule="auto"/>
    </w:pPr>
    <w:rPr>
      <w:rFonts w:eastAsia="Times New Roman"/>
      <w:color w:val="000000"/>
      <w:sz w:val="16"/>
      <w:szCs w:val="20"/>
      <w:lang w:eastAsia="ru-RU"/>
    </w:rPr>
  </w:style>
  <w:style w:type="paragraph" w:customStyle="1" w:styleId="z-label">
    <w:name w:val="z-label"/>
    <w:basedOn w:val="121"/>
    <w:rsid w:val="003323B9"/>
  </w:style>
  <w:style w:type="paragraph" w:customStyle="1" w:styleId="213">
    <w:name w:val="Основной текст с отступом 2 Знак1"/>
    <w:basedOn w:val="121"/>
    <w:rsid w:val="003323B9"/>
  </w:style>
  <w:style w:type="paragraph" w:styleId="2f4">
    <w:name w:val="Quote"/>
    <w:basedOn w:val="a"/>
    <w:next w:val="a"/>
    <w:link w:val="2f5"/>
    <w:rsid w:val="003323B9"/>
    <w:pPr>
      <w:ind w:firstLine="709"/>
      <w:jc w:val="both"/>
    </w:pPr>
    <w:rPr>
      <w:i/>
      <w:color w:val="000000"/>
      <w:sz w:val="28"/>
    </w:rPr>
  </w:style>
  <w:style w:type="character" w:customStyle="1" w:styleId="2f5">
    <w:name w:val="Цитата 2 Знак"/>
    <w:basedOn w:val="a0"/>
    <w:link w:val="2f4"/>
    <w:rsid w:val="003323B9"/>
    <w:rPr>
      <w:rFonts w:eastAsia="Times New Roman"/>
      <w:i/>
      <w:color w:val="000000"/>
      <w:sz w:val="28"/>
      <w:szCs w:val="20"/>
      <w:lang w:eastAsia="ru-RU"/>
    </w:rPr>
  </w:style>
  <w:style w:type="paragraph" w:customStyle="1" w:styleId="55">
    <w:name w:val="Название Знак5"/>
    <w:rsid w:val="003323B9"/>
    <w:pPr>
      <w:spacing w:after="0" w:line="240" w:lineRule="auto"/>
    </w:pPr>
    <w:rPr>
      <w:rFonts w:ascii="Cambria" w:eastAsia="Times New Roman" w:hAnsi="Cambria"/>
      <w:color w:val="000000"/>
      <w:spacing w:val="-10"/>
      <w:sz w:val="56"/>
      <w:szCs w:val="20"/>
      <w:lang w:eastAsia="ru-RU"/>
    </w:rPr>
  </w:style>
  <w:style w:type="paragraph" w:customStyle="1" w:styleId="11">
    <w:name w:val="Гиперссылка1"/>
    <w:link w:val="a6"/>
    <w:rsid w:val="003323B9"/>
    <w:pPr>
      <w:spacing w:after="0" w:line="240" w:lineRule="auto"/>
    </w:pPr>
    <w:rPr>
      <w:color w:val="0000FF"/>
      <w:u w:val="single"/>
    </w:rPr>
  </w:style>
  <w:style w:type="paragraph" w:customStyle="1" w:styleId="Footnote">
    <w:name w:val="Footnote"/>
    <w:basedOn w:val="a"/>
    <w:rsid w:val="003323B9"/>
    <w:pPr>
      <w:widowControl w:val="0"/>
    </w:pPr>
    <w:rPr>
      <w:rFonts w:ascii="Arial" w:hAnsi="Arial"/>
      <w:color w:val="000000"/>
    </w:rPr>
  </w:style>
  <w:style w:type="paragraph" w:styleId="afffffe">
    <w:name w:val="Document Map"/>
    <w:basedOn w:val="a"/>
    <w:link w:val="affffff"/>
    <w:rsid w:val="003323B9"/>
    <w:pPr>
      <w:ind w:firstLine="709"/>
      <w:jc w:val="both"/>
    </w:pPr>
    <w:rPr>
      <w:rFonts w:ascii="Tahoma" w:hAnsi="Tahoma"/>
      <w:color w:val="000000"/>
      <w:sz w:val="28"/>
    </w:rPr>
  </w:style>
  <w:style w:type="character" w:customStyle="1" w:styleId="affffff">
    <w:name w:val="Схема документа Знак"/>
    <w:basedOn w:val="a0"/>
    <w:link w:val="afffffe"/>
    <w:rsid w:val="003323B9"/>
    <w:rPr>
      <w:rFonts w:ascii="Tahoma" w:eastAsia="Times New Roman" w:hAnsi="Tahoma"/>
      <w:color w:val="000000"/>
      <w:sz w:val="28"/>
      <w:szCs w:val="20"/>
      <w:lang w:eastAsia="ru-RU"/>
    </w:rPr>
  </w:style>
  <w:style w:type="paragraph" w:styleId="1fd">
    <w:name w:val="toc 1"/>
    <w:next w:val="a"/>
    <w:link w:val="1fe"/>
    <w:uiPriority w:val="39"/>
    <w:rsid w:val="003323B9"/>
    <w:pPr>
      <w:spacing w:after="0" w:line="240" w:lineRule="auto"/>
    </w:pPr>
    <w:rPr>
      <w:rFonts w:ascii="XO Thames" w:eastAsia="Times New Roman" w:hAnsi="XO Thames"/>
      <w:b/>
      <w:color w:val="000000"/>
      <w:sz w:val="28"/>
      <w:szCs w:val="20"/>
      <w:lang w:eastAsia="ru-RU"/>
    </w:rPr>
  </w:style>
  <w:style w:type="character" w:customStyle="1" w:styleId="1fe">
    <w:name w:val="Оглавление 1 Знак"/>
    <w:link w:val="1fd"/>
    <w:uiPriority w:val="39"/>
    <w:rsid w:val="003323B9"/>
    <w:rPr>
      <w:rFonts w:ascii="XO Thames" w:eastAsia="Times New Roman" w:hAnsi="XO Thames"/>
      <w:b/>
      <w:color w:val="000000"/>
      <w:sz w:val="28"/>
      <w:szCs w:val="20"/>
      <w:lang w:eastAsia="ru-RU"/>
    </w:rPr>
  </w:style>
  <w:style w:type="paragraph" w:customStyle="1" w:styleId="HeaderandFooter">
    <w:name w:val="Header and Footer"/>
    <w:rsid w:val="003323B9"/>
    <w:pPr>
      <w:spacing w:after="0" w:line="240" w:lineRule="auto"/>
      <w:jc w:val="both"/>
    </w:pPr>
    <w:rPr>
      <w:rFonts w:ascii="XO Thames" w:eastAsia="Times New Roman" w:hAnsi="XO Thames"/>
      <w:color w:val="000000"/>
      <w:sz w:val="20"/>
      <w:szCs w:val="20"/>
      <w:lang w:eastAsia="ru-RU"/>
    </w:rPr>
  </w:style>
  <w:style w:type="paragraph" w:customStyle="1" w:styleId="810">
    <w:name w:val="Заголовок 81"/>
    <w:basedOn w:val="a"/>
    <w:next w:val="a"/>
    <w:rsid w:val="003323B9"/>
    <w:pPr>
      <w:ind w:firstLine="709"/>
      <w:jc w:val="both"/>
      <w:outlineLvl w:val="7"/>
    </w:pPr>
    <w:rPr>
      <w:b/>
      <w:color w:val="7F7F7F"/>
    </w:rPr>
  </w:style>
  <w:style w:type="paragraph" w:customStyle="1" w:styleId="1ff">
    <w:name w:val="Основной шрифт абзаца1"/>
    <w:rsid w:val="003323B9"/>
    <w:pPr>
      <w:spacing w:after="0" w:line="240" w:lineRule="auto"/>
    </w:pPr>
    <w:rPr>
      <w:rFonts w:eastAsia="Times New Roman"/>
      <w:color w:val="000000"/>
      <w:sz w:val="20"/>
      <w:szCs w:val="20"/>
      <w:lang w:eastAsia="ru-RU"/>
    </w:rPr>
  </w:style>
  <w:style w:type="paragraph" w:styleId="HTML">
    <w:name w:val="HTML Preformatted"/>
    <w:basedOn w:val="a"/>
    <w:link w:val="HTML0"/>
    <w:rsid w:val="0033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8"/>
    </w:rPr>
  </w:style>
  <w:style w:type="character" w:customStyle="1" w:styleId="HTML0">
    <w:name w:val="Стандартный HTML Знак"/>
    <w:basedOn w:val="a0"/>
    <w:link w:val="HTML"/>
    <w:rsid w:val="003323B9"/>
    <w:rPr>
      <w:rFonts w:ascii="Courier New" w:eastAsia="Times New Roman" w:hAnsi="Courier New"/>
      <w:color w:val="000000"/>
      <w:sz w:val="28"/>
      <w:szCs w:val="20"/>
      <w:lang w:eastAsia="ru-RU"/>
    </w:rPr>
  </w:style>
  <w:style w:type="paragraph" w:customStyle="1" w:styleId="46">
    <w:name w:val="Название Знак4"/>
    <w:rsid w:val="003323B9"/>
    <w:pPr>
      <w:spacing w:after="0" w:line="240" w:lineRule="auto"/>
    </w:pPr>
    <w:rPr>
      <w:rFonts w:ascii="Cambria" w:eastAsia="Times New Roman" w:hAnsi="Cambria"/>
      <w:color w:val="000000"/>
      <w:spacing w:val="-10"/>
      <w:sz w:val="56"/>
      <w:szCs w:val="20"/>
      <w:lang w:eastAsia="ru-RU"/>
    </w:rPr>
  </w:style>
  <w:style w:type="character" w:customStyle="1" w:styleId="33">
    <w:name w:val="Список 3 Знак"/>
    <w:basedOn w:val="1f"/>
    <w:link w:val="32"/>
    <w:rsid w:val="003323B9"/>
    <w:rPr>
      <w:rFonts w:ascii="Arial" w:eastAsia="Times New Roman" w:hAnsi="Arial" w:cs="Arial"/>
      <w:sz w:val="28"/>
      <w:szCs w:val="28"/>
      <w:lang w:eastAsia="ru-RU"/>
    </w:rPr>
  </w:style>
  <w:style w:type="character" w:customStyle="1" w:styleId="aff2">
    <w:name w:val="Абзац списка Знак"/>
    <w:basedOn w:val="1f"/>
    <w:link w:val="aff1"/>
    <w:rsid w:val="003323B9"/>
    <w:rPr>
      <w:rFonts w:ascii="Calibri" w:eastAsia="Times New Roman" w:hAnsi="Calibri" w:cs="Calibri"/>
      <w:sz w:val="22"/>
    </w:rPr>
  </w:style>
  <w:style w:type="paragraph" w:customStyle="1" w:styleId="1ff0">
    <w:name w:val="Выделенная цитата1"/>
    <w:basedOn w:val="a"/>
    <w:next w:val="a"/>
    <w:rsid w:val="003323B9"/>
    <w:pPr>
      <w:spacing w:before="200" w:after="280" w:line="276" w:lineRule="auto"/>
      <w:ind w:left="936" w:right="936" w:firstLine="709"/>
      <w:jc w:val="both"/>
    </w:pPr>
    <w:rPr>
      <w:b/>
      <w:i/>
      <w:color w:val="4F81BD"/>
    </w:rPr>
  </w:style>
  <w:style w:type="paragraph" w:customStyle="1" w:styleId="hgkelc">
    <w:name w:val="hgkelc"/>
    <w:basedOn w:val="121"/>
    <w:rsid w:val="003323B9"/>
  </w:style>
  <w:style w:type="paragraph" w:styleId="92">
    <w:name w:val="toc 9"/>
    <w:next w:val="a"/>
    <w:link w:val="93"/>
    <w:uiPriority w:val="39"/>
    <w:rsid w:val="003323B9"/>
    <w:pPr>
      <w:spacing w:after="0" w:line="240" w:lineRule="auto"/>
      <w:ind w:left="1600"/>
    </w:pPr>
    <w:rPr>
      <w:rFonts w:ascii="XO Thames" w:eastAsia="Times New Roman" w:hAnsi="XO Thames"/>
      <w:color w:val="000000"/>
      <w:sz w:val="28"/>
      <w:szCs w:val="20"/>
      <w:lang w:eastAsia="ru-RU"/>
    </w:rPr>
  </w:style>
  <w:style w:type="character" w:customStyle="1" w:styleId="93">
    <w:name w:val="Оглавление 9 Знак"/>
    <w:link w:val="92"/>
    <w:uiPriority w:val="39"/>
    <w:rsid w:val="003323B9"/>
    <w:rPr>
      <w:rFonts w:ascii="XO Thames" w:eastAsia="Times New Roman" w:hAnsi="XO Thames"/>
      <w:color w:val="000000"/>
      <w:sz w:val="28"/>
      <w:szCs w:val="20"/>
      <w:lang w:eastAsia="ru-RU"/>
    </w:rPr>
  </w:style>
  <w:style w:type="paragraph" w:customStyle="1" w:styleId="1ff1">
    <w:name w:val="Тема примечания Знак1"/>
    <w:rsid w:val="003323B9"/>
    <w:pPr>
      <w:spacing w:after="0" w:line="240" w:lineRule="auto"/>
    </w:pPr>
    <w:rPr>
      <w:rFonts w:eastAsia="Times New Roman"/>
      <w:b/>
      <w:color w:val="000000"/>
      <w:sz w:val="20"/>
      <w:szCs w:val="20"/>
      <w:lang w:eastAsia="ru-RU"/>
    </w:rPr>
  </w:style>
  <w:style w:type="paragraph" w:customStyle="1" w:styleId="2f6">
    <w:name w:val="Заголовок Знак2"/>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ff2">
    <w:name w:val="Название книги1"/>
    <w:rsid w:val="003323B9"/>
    <w:pPr>
      <w:spacing w:after="0" w:line="240" w:lineRule="auto"/>
    </w:pPr>
    <w:rPr>
      <w:rFonts w:eastAsia="Times New Roman"/>
      <w:i/>
      <w:smallCaps/>
      <w:color w:val="000000"/>
      <w:spacing w:val="5"/>
      <w:sz w:val="20"/>
      <w:szCs w:val="20"/>
      <w:lang w:eastAsia="ru-RU"/>
    </w:rPr>
  </w:style>
  <w:style w:type="paragraph" w:styleId="3c">
    <w:name w:val="Body Text 3"/>
    <w:basedOn w:val="a"/>
    <w:link w:val="3d"/>
    <w:rsid w:val="003323B9"/>
    <w:pPr>
      <w:spacing w:after="120"/>
    </w:pPr>
    <w:rPr>
      <w:color w:val="000000"/>
      <w:sz w:val="16"/>
    </w:rPr>
  </w:style>
  <w:style w:type="character" w:customStyle="1" w:styleId="3d">
    <w:name w:val="Основной текст 3 Знак"/>
    <w:basedOn w:val="a0"/>
    <w:link w:val="3c"/>
    <w:rsid w:val="003323B9"/>
    <w:rPr>
      <w:rFonts w:eastAsia="Times New Roman"/>
      <w:color w:val="000000"/>
      <w:sz w:val="16"/>
      <w:szCs w:val="20"/>
      <w:lang w:eastAsia="ru-RU"/>
    </w:rPr>
  </w:style>
  <w:style w:type="paragraph" w:customStyle="1" w:styleId="1ff3">
    <w:name w:val="Текст концевой сноски Знак1"/>
    <w:basedOn w:val="121"/>
    <w:rsid w:val="003323B9"/>
  </w:style>
  <w:style w:type="paragraph" w:styleId="82">
    <w:name w:val="toc 8"/>
    <w:next w:val="a"/>
    <w:link w:val="83"/>
    <w:uiPriority w:val="39"/>
    <w:rsid w:val="003323B9"/>
    <w:pPr>
      <w:spacing w:after="0" w:line="240" w:lineRule="auto"/>
      <w:ind w:left="1400"/>
    </w:pPr>
    <w:rPr>
      <w:rFonts w:ascii="XO Thames" w:eastAsia="Times New Roman" w:hAnsi="XO Thames"/>
      <w:color w:val="000000"/>
      <w:sz w:val="28"/>
      <w:szCs w:val="20"/>
      <w:lang w:eastAsia="ru-RU"/>
    </w:rPr>
  </w:style>
  <w:style w:type="character" w:customStyle="1" w:styleId="83">
    <w:name w:val="Оглавление 8 Знак"/>
    <w:link w:val="82"/>
    <w:uiPriority w:val="39"/>
    <w:rsid w:val="003323B9"/>
    <w:rPr>
      <w:rFonts w:ascii="XO Thames" w:eastAsia="Times New Roman" w:hAnsi="XO Thames"/>
      <w:color w:val="000000"/>
      <w:sz w:val="28"/>
      <w:szCs w:val="20"/>
      <w:lang w:eastAsia="ru-RU"/>
    </w:rPr>
  </w:style>
  <w:style w:type="paragraph" w:customStyle="1" w:styleId="47">
    <w:name w:val="Основной шрифт абзаца4"/>
    <w:rsid w:val="003323B9"/>
    <w:pPr>
      <w:spacing w:after="0" w:line="240" w:lineRule="auto"/>
    </w:pPr>
    <w:rPr>
      <w:rFonts w:eastAsia="Times New Roman"/>
      <w:color w:val="000000"/>
      <w:sz w:val="20"/>
      <w:szCs w:val="20"/>
      <w:lang w:eastAsia="ru-RU"/>
    </w:rPr>
  </w:style>
  <w:style w:type="paragraph" w:customStyle="1" w:styleId="3e">
    <w:name w:val="Заголовок Знак3"/>
    <w:rsid w:val="003323B9"/>
    <w:pPr>
      <w:spacing w:after="0" w:line="240" w:lineRule="auto"/>
    </w:pPr>
    <w:rPr>
      <w:rFonts w:ascii="Cambria" w:eastAsia="Times New Roman" w:hAnsi="Cambria"/>
      <w:color w:val="000000"/>
      <w:spacing w:val="-10"/>
      <w:sz w:val="56"/>
      <w:szCs w:val="20"/>
      <w:lang w:eastAsia="ru-RU"/>
    </w:rPr>
  </w:style>
  <w:style w:type="paragraph" w:customStyle="1" w:styleId="1000">
    <w:name w:val="Заголовок1_0_0"/>
    <w:basedOn w:val="a"/>
    <w:next w:val="a"/>
    <w:rsid w:val="003323B9"/>
    <w:pPr>
      <w:contextualSpacing/>
    </w:pPr>
    <w:rPr>
      <w:rFonts w:ascii="Cambria" w:hAnsi="Cambria"/>
      <w:color w:val="000000"/>
      <w:spacing w:val="-10"/>
      <w:sz w:val="56"/>
    </w:rPr>
  </w:style>
  <w:style w:type="paragraph" w:customStyle="1" w:styleId="1ff4">
    <w:name w:val="Просмотренная гиперссылка1"/>
    <w:rsid w:val="003323B9"/>
    <w:pPr>
      <w:spacing w:after="0" w:line="240" w:lineRule="auto"/>
    </w:pPr>
    <w:rPr>
      <w:rFonts w:eastAsia="Times New Roman"/>
      <w:color w:val="800080"/>
      <w:sz w:val="20"/>
      <w:szCs w:val="20"/>
      <w:u w:val="single"/>
      <w:lang w:eastAsia="ru-RU"/>
    </w:rPr>
  </w:style>
  <w:style w:type="paragraph" w:customStyle="1" w:styleId="2f7">
    <w:name w:val="Основной текст (2)"/>
    <w:basedOn w:val="a"/>
    <w:rsid w:val="003323B9"/>
    <w:pPr>
      <w:widowControl w:val="0"/>
      <w:spacing w:before="360" w:after="900" w:line="0" w:lineRule="atLeast"/>
      <w:ind w:firstLine="567"/>
      <w:jc w:val="center"/>
    </w:pPr>
    <w:rPr>
      <w:color w:val="000000"/>
      <w:sz w:val="26"/>
    </w:rPr>
  </w:style>
  <w:style w:type="paragraph" w:styleId="56">
    <w:name w:val="toc 5"/>
    <w:next w:val="a"/>
    <w:link w:val="57"/>
    <w:uiPriority w:val="39"/>
    <w:rsid w:val="003323B9"/>
    <w:pPr>
      <w:spacing w:after="0" w:line="240" w:lineRule="auto"/>
      <w:ind w:left="800"/>
    </w:pPr>
    <w:rPr>
      <w:rFonts w:ascii="XO Thames" w:eastAsia="Times New Roman" w:hAnsi="XO Thames"/>
      <w:color w:val="000000"/>
      <w:sz w:val="28"/>
      <w:szCs w:val="20"/>
      <w:lang w:eastAsia="ru-RU"/>
    </w:rPr>
  </w:style>
  <w:style w:type="character" w:customStyle="1" w:styleId="57">
    <w:name w:val="Оглавление 5 Знак"/>
    <w:link w:val="56"/>
    <w:uiPriority w:val="39"/>
    <w:rsid w:val="003323B9"/>
    <w:rPr>
      <w:rFonts w:ascii="XO Thames" w:eastAsia="Times New Roman" w:hAnsi="XO Thames"/>
      <w:color w:val="000000"/>
      <w:sz w:val="28"/>
      <w:szCs w:val="20"/>
      <w:lang w:eastAsia="ru-RU"/>
    </w:rPr>
  </w:style>
  <w:style w:type="paragraph" w:customStyle="1" w:styleId="1ff5">
    <w:name w:val="Сильное выделение1"/>
    <w:rsid w:val="003323B9"/>
    <w:pPr>
      <w:spacing w:after="0" w:line="240" w:lineRule="auto"/>
    </w:pPr>
    <w:rPr>
      <w:rFonts w:eastAsia="Times New Roman"/>
      <w:b/>
      <w:i/>
      <w:color w:val="000000"/>
      <w:sz w:val="20"/>
      <w:szCs w:val="20"/>
      <w:lang w:eastAsia="ru-RU"/>
    </w:rPr>
  </w:style>
  <w:style w:type="paragraph" w:customStyle="1" w:styleId="101">
    <w:name w:val="Гиперссылка1_0"/>
    <w:rsid w:val="003323B9"/>
    <w:pPr>
      <w:spacing w:after="0" w:line="240" w:lineRule="auto"/>
    </w:pPr>
    <w:rPr>
      <w:rFonts w:eastAsia="Times New Roman"/>
      <w:color w:val="0000FF"/>
      <w:sz w:val="20"/>
      <w:szCs w:val="20"/>
      <w:u w:val="single"/>
      <w:lang w:eastAsia="ru-RU"/>
    </w:rPr>
  </w:style>
  <w:style w:type="paragraph" w:customStyle="1" w:styleId="markedcontent">
    <w:name w:val="markedcontent"/>
    <w:basedOn w:val="121"/>
    <w:rsid w:val="003323B9"/>
  </w:style>
  <w:style w:type="paragraph" w:customStyle="1" w:styleId="1ff6">
    <w:name w:val="Слабая ссылка1"/>
    <w:rsid w:val="003323B9"/>
    <w:pPr>
      <w:spacing w:after="0" w:line="240" w:lineRule="auto"/>
    </w:pPr>
    <w:rPr>
      <w:rFonts w:eastAsia="Times New Roman"/>
      <w:smallCaps/>
      <w:color w:val="000000"/>
      <w:sz w:val="20"/>
      <w:szCs w:val="20"/>
      <w:lang w:eastAsia="ru-RU"/>
    </w:rPr>
  </w:style>
  <w:style w:type="paragraph" w:styleId="affffff0">
    <w:name w:val="Subtitle"/>
    <w:basedOn w:val="a"/>
    <w:next w:val="a"/>
    <w:link w:val="affffff1"/>
    <w:uiPriority w:val="11"/>
    <w:qFormat/>
    <w:rsid w:val="003323B9"/>
    <w:pPr>
      <w:ind w:left="10206"/>
      <w:jc w:val="center"/>
    </w:pPr>
    <w:rPr>
      <w:color w:val="000000"/>
      <w:sz w:val="28"/>
    </w:rPr>
  </w:style>
  <w:style w:type="character" w:customStyle="1" w:styleId="affffff1">
    <w:name w:val="Подзаголовок Знак"/>
    <w:basedOn w:val="a0"/>
    <w:link w:val="affffff0"/>
    <w:uiPriority w:val="11"/>
    <w:rsid w:val="003323B9"/>
    <w:rPr>
      <w:rFonts w:eastAsia="Times New Roman"/>
      <w:color w:val="000000"/>
      <w:sz w:val="28"/>
      <w:szCs w:val="20"/>
      <w:lang w:eastAsia="ru-RU"/>
    </w:rPr>
  </w:style>
  <w:style w:type="paragraph" w:customStyle="1" w:styleId="1ff7">
    <w:name w:val="Слабое выделение1"/>
    <w:rsid w:val="003323B9"/>
    <w:pPr>
      <w:spacing w:after="0" w:line="240" w:lineRule="auto"/>
    </w:pPr>
    <w:rPr>
      <w:rFonts w:eastAsia="Times New Roman"/>
      <w:i/>
      <w:color w:val="000000"/>
      <w:sz w:val="20"/>
      <w:szCs w:val="20"/>
      <w:lang w:eastAsia="ru-RU"/>
    </w:rPr>
  </w:style>
  <w:style w:type="paragraph" w:customStyle="1" w:styleId="58">
    <w:name w:val="Гиперссылка5"/>
    <w:rsid w:val="003323B9"/>
    <w:pPr>
      <w:spacing w:after="0" w:line="240" w:lineRule="auto"/>
    </w:pPr>
    <w:rPr>
      <w:rFonts w:eastAsia="Times New Roman"/>
      <w:color w:val="0000FF"/>
      <w:sz w:val="20"/>
      <w:szCs w:val="20"/>
      <w:u w:val="single"/>
      <w:lang w:eastAsia="ru-RU"/>
    </w:rPr>
  </w:style>
  <w:style w:type="paragraph" w:customStyle="1" w:styleId="HTML1">
    <w:name w:val="Стандартный HTML Знак1"/>
    <w:rsid w:val="003323B9"/>
    <w:pPr>
      <w:spacing w:after="0" w:line="240" w:lineRule="auto"/>
    </w:pPr>
    <w:rPr>
      <w:rFonts w:ascii="Consolas" w:eastAsia="Times New Roman" w:hAnsi="Consolas"/>
      <w:color w:val="000000"/>
      <w:sz w:val="20"/>
      <w:szCs w:val="20"/>
      <w:lang w:eastAsia="ru-RU"/>
    </w:rPr>
  </w:style>
  <w:style w:type="character" w:customStyle="1" w:styleId="afe">
    <w:name w:val="Маркированный список Знак"/>
    <w:basedOn w:val="afc"/>
    <w:link w:val="afd"/>
    <w:rsid w:val="003323B9"/>
    <w:rPr>
      <w:rFonts w:ascii="Arial" w:eastAsia="Times New Roman" w:hAnsi="Arial" w:cs="Arial"/>
      <w:sz w:val="28"/>
      <w:szCs w:val="20"/>
      <w:lang w:eastAsia="ru-RU"/>
    </w:rPr>
  </w:style>
  <w:style w:type="paragraph" w:styleId="affffff2">
    <w:name w:val="Intense Quote"/>
    <w:basedOn w:val="a"/>
    <w:next w:val="a"/>
    <w:link w:val="affffff3"/>
    <w:rsid w:val="003323B9"/>
    <w:pPr>
      <w:spacing w:before="240" w:after="240" w:line="300" w:lineRule="auto"/>
      <w:ind w:left="1152" w:right="1152" w:firstLine="709"/>
      <w:jc w:val="both"/>
    </w:pPr>
    <w:rPr>
      <w:i/>
      <w:color w:val="000000"/>
      <w:sz w:val="28"/>
    </w:rPr>
  </w:style>
  <w:style w:type="character" w:customStyle="1" w:styleId="affffff3">
    <w:name w:val="Выделенная цитата Знак"/>
    <w:basedOn w:val="a0"/>
    <w:link w:val="affffff2"/>
    <w:rsid w:val="003323B9"/>
    <w:rPr>
      <w:rFonts w:eastAsia="Times New Roman"/>
      <w:i/>
      <w:color w:val="000000"/>
      <w:sz w:val="28"/>
      <w:szCs w:val="20"/>
      <w:lang w:eastAsia="ru-RU"/>
    </w:rPr>
  </w:style>
  <w:style w:type="paragraph" w:customStyle="1" w:styleId="75">
    <w:name w:val="Основной шрифт абзаца7"/>
    <w:rsid w:val="003323B9"/>
    <w:pPr>
      <w:spacing w:after="0" w:line="240" w:lineRule="auto"/>
    </w:pPr>
    <w:rPr>
      <w:rFonts w:eastAsia="Times New Roman"/>
      <w:color w:val="000000"/>
      <w:sz w:val="20"/>
      <w:szCs w:val="20"/>
      <w:lang w:eastAsia="ru-RU"/>
    </w:rPr>
  </w:style>
  <w:style w:type="table" w:customStyle="1" w:styleId="84">
    <w:name w:val="Сетка таблицы8"/>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
    <w:name w:val="Сетка таблицы14"/>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
    <w:name w:val="Сетка таблицы3"/>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31">
    <w:name w:val="Сетка таблицы13"/>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
    <w:name w:val="Сетка таблицы6"/>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
    <w:name w:val="Сетка таблицы5"/>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Сетка таблицы12"/>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0">
    <w:name w:val="Table Normal_0"/>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50">
    <w:name w:val="Сетка таблицы15"/>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10">
    <w:name w:val="Заголовок 7 Знак1"/>
    <w:basedOn w:val="1f"/>
    <w:rsid w:val="003323B9"/>
    <w:rPr>
      <w:b/>
      <w:i/>
      <w:color w:val="5A5A5A"/>
    </w:rPr>
  </w:style>
  <w:style w:type="paragraph" w:customStyle="1" w:styleId="TableParagraph">
    <w:name w:val="Table Paragraph"/>
    <w:basedOn w:val="a"/>
    <w:rsid w:val="00D90193"/>
    <w:pPr>
      <w:widowControl w:val="0"/>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36346">
      <w:bodyDiv w:val="1"/>
      <w:marLeft w:val="0"/>
      <w:marRight w:val="0"/>
      <w:marTop w:val="0"/>
      <w:marBottom w:val="0"/>
      <w:divBdr>
        <w:top w:val="none" w:sz="0" w:space="0" w:color="auto"/>
        <w:left w:val="none" w:sz="0" w:space="0" w:color="auto"/>
        <w:bottom w:val="none" w:sz="0" w:space="0" w:color="auto"/>
        <w:right w:val="none" w:sz="0" w:space="0" w:color="auto"/>
      </w:divBdr>
    </w:div>
    <w:div w:id="1813205676">
      <w:bodyDiv w:val="1"/>
      <w:marLeft w:val="0"/>
      <w:marRight w:val="0"/>
      <w:marTop w:val="0"/>
      <w:marBottom w:val="0"/>
      <w:divBdr>
        <w:top w:val="none" w:sz="0" w:space="0" w:color="auto"/>
        <w:left w:val="none" w:sz="0" w:space="0" w:color="auto"/>
        <w:bottom w:val="none" w:sz="0" w:space="0" w:color="auto"/>
        <w:right w:val="none" w:sz="0" w:space="0" w:color="auto"/>
      </w:divBdr>
    </w:div>
    <w:div w:id="191793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82680-C70D-4BF9-A8D6-F586BC6EA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4046</TotalTime>
  <Pages>10</Pages>
  <Words>2134</Words>
  <Characters>12169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MILADMIN_14NEW</dc:creator>
  <cp:keywords/>
  <dc:description/>
  <cp:lastModifiedBy>1</cp:lastModifiedBy>
  <cp:revision>127</cp:revision>
  <cp:lastPrinted>2024-08-15T11:47:00Z</cp:lastPrinted>
  <dcterms:created xsi:type="dcterms:W3CDTF">2022-03-30T08:30:00Z</dcterms:created>
  <dcterms:modified xsi:type="dcterms:W3CDTF">2025-04-14T18:29:00Z</dcterms:modified>
</cp:coreProperties>
</file>