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1E" w:rsidRDefault="00216A1E" w:rsidP="00216A1E"/>
    <w:p w:rsidR="00216A1E" w:rsidRDefault="00216A1E" w:rsidP="00216A1E"/>
    <w:p w:rsidR="00216A1E" w:rsidRDefault="00216A1E" w:rsidP="00216A1E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423pt;margin-top:-41.25pt;width:1in;height:84pt;z-index:251660288">
            <v:textbox style="mso-next-textbox:#_x0000_s1026">
              <w:txbxContent>
                <w:p w:rsidR="00216A1E" w:rsidRDefault="00216A1E" w:rsidP="00216A1E">
                  <w:pPr>
                    <w:jc w:val="center"/>
                  </w:pPr>
                </w:p>
                <w:p w:rsidR="00216A1E" w:rsidRDefault="00216A1E" w:rsidP="00216A1E">
                  <w:pPr>
                    <w:jc w:val="center"/>
                  </w:pPr>
                  <w:r>
                    <w:t>Фото</w:t>
                  </w:r>
                </w:p>
                <w:p w:rsidR="00216A1E" w:rsidRDefault="00216A1E" w:rsidP="00216A1E">
                  <w:pPr>
                    <w:jc w:val="center"/>
                  </w:pPr>
                  <w:r>
                    <w:t>3×4</w:t>
                  </w:r>
                </w:p>
              </w:txbxContent>
            </v:textbox>
          </v:shape>
        </w:pict>
      </w:r>
    </w:p>
    <w:p w:rsidR="00216A1E" w:rsidRDefault="00216A1E" w:rsidP="00216A1E"/>
    <w:p w:rsidR="00216A1E" w:rsidRDefault="00216A1E" w:rsidP="00216A1E"/>
    <w:p w:rsidR="00216A1E" w:rsidRDefault="00216A1E" w:rsidP="00216A1E"/>
    <w:p w:rsidR="00216A1E" w:rsidRDefault="00216A1E" w:rsidP="00216A1E">
      <w:r>
        <w:t>Прилож</w:t>
      </w:r>
      <w:r>
        <w:t>е</w:t>
      </w:r>
      <w:r>
        <w:t>ние:</w:t>
      </w:r>
    </w:p>
    <w:p w:rsidR="00216A1E" w:rsidRDefault="00216A1E" w:rsidP="00216A1E"/>
    <w:p w:rsidR="00216A1E" w:rsidRDefault="00216A1E" w:rsidP="00216A1E">
      <w:pPr>
        <w:numPr>
          <w:ilvl w:val="0"/>
          <w:numId w:val="2"/>
        </w:numPr>
        <w:spacing w:line="211" w:lineRule="auto"/>
        <w:jc w:val="both"/>
      </w:pPr>
      <w:r>
        <w:t>Справка на главу Администрации муниципального образования (по образцу)</w:t>
      </w:r>
    </w:p>
    <w:p w:rsidR="00216A1E" w:rsidRDefault="00216A1E" w:rsidP="00216A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216A1E" w:rsidTr="00F8697D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16A1E" w:rsidRDefault="00216A1E" w:rsidP="00F8697D">
            <w:pPr>
              <w:pStyle w:val="a5"/>
              <w:spacing w:line="280" w:lineRule="exact"/>
            </w:pPr>
            <w:r>
              <w:t xml:space="preserve">С </w:t>
            </w:r>
            <w:proofErr w:type="gramStart"/>
            <w:r>
              <w:t>П</w:t>
            </w:r>
            <w:proofErr w:type="gramEnd"/>
            <w:r>
              <w:t xml:space="preserve"> Р А В К А </w:t>
            </w:r>
          </w:p>
          <w:p w:rsidR="00216A1E" w:rsidRDefault="00216A1E" w:rsidP="00F8697D">
            <w:pPr>
              <w:pStyle w:val="a5"/>
              <w:spacing w:line="280" w:lineRule="exact"/>
            </w:pPr>
          </w:p>
        </w:tc>
      </w:tr>
      <w:tr w:rsidR="00216A1E" w:rsidTr="00F8697D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A1E" w:rsidRDefault="00216A1E" w:rsidP="00F8697D">
            <w:pPr>
              <w:pStyle w:val="a5"/>
              <w:spacing w:line="280" w:lineRule="exact"/>
            </w:pPr>
            <w:r>
              <w:t>Алёшкина Лариса Владимировна</w:t>
            </w:r>
          </w:p>
        </w:tc>
      </w:tr>
      <w:tr w:rsidR="00216A1E" w:rsidTr="00F8697D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16A1E" w:rsidRDefault="00216A1E" w:rsidP="00F8697D">
            <w:pPr>
              <w:pStyle w:val="a5"/>
              <w:spacing w:line="280" w:lineRule="exact"/>
              <w:rPr>
                <w:sz w:val="24"/>
              </w:rPr>
            </w:pPr>
            <w:r>
              <w:rPr>
                <w:b w:val="0"/>
                <w:sz w:val="24"/>
              </w:rPr>
              <w:t>(фамилия, имя, отчество)</w:t>
            </w:r>
          </w:p>
        </w:tc>
      </w:tr>
    </w:tbl>
    <w:p w:rsidR="00216A1E" w:rsidRDefault="00216A1E" w:rsidP="00216A1E">
      <w:pPr>
        <w:spacing w:line="280" w:lineRule="exact"/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007"/>
        <w:gridCol w:w="3197"/>
        <w:gridCol w:w="4110"/>
      </w:tblGrid>
      <w:tr w:rsidR="00216A1E" w:rsidTr="00F8697D">
        <w:tblPrEx>
          <w:tblCellMar>
            <w:top w:w="0" w:type="dxa"/>
            <w:bottom w:w="0" w:type="dxa"/>
          </w:tblCellMar>
        </w:tblPrEx>
        <w:tc>
          <w:tcPr>
            <w:tcW w:w="3007" w:type="dxa"/>
          </w:tcPr>
          <w:p w:rsidR="00216A1E" w:rsidRDefault="00216A1E" w:rsidP="00F8697D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3197" w:type="dxa"/>
          </w:tcPr>
          <w:p w:rsidR="00216A1E" w:rsidRDefault="00216A1E" w:rsidP="00F8697D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Место рождения</w:t>
            </w:r>
            <w:r>
              <w:rPr>
                <w:b/>
              </w:rPr>
              <w:tab/>
            </w:r>
          </w:p>
        </w:tc>
        <w:tc>
          <w:tcPr>
            <w:tcW w:w="4110" w:type="dxa"/>
          </w:tcPr>
          <w:p w:rsidR="00216A1E" w:rsidRDefault="00216A1E" w:rsidP="00F8697D">
            <w:pPr>
              <w:spacing w:line="280" w:lineRule="exact"/>
              <w:rPr>
                <w:b/>
              </w:rPr>
            </w:pPr>
            <w:r>
              <w:rPr>
                <w:b/>
              </w:rPr>
              <w:t>Национальность</w:t>
            </w:r>
          </w:p>
        </w:tc>
      </w:tr>
      <w:tr w:rsidR="00216A1E" w:rsidTr="00F8697D">
        <w:tblPrEx>
          <w:tblCellMar>
            <w:top w:w="0" w:type="dxa"/>
            <w:bottom w:w="0" w:type="dxa"/>
          </w:tblCellMar>
        </w:tblPrEx>
        <w:tc>
          <w:tcPr>
            <w:tcW w:w="3007" w:type="dxa"/>
          </w:tcPr>
          <w:p w:rsidR="00216A1E" w:rsidRDefault="00216A1E" w:rsidP="00F8697D">
            <w:pPr>
              <w:spacing w:line="280" w:lineRule="exact"/>
              <w:jc w:val="center"/>
            </w:pPr>
            <w:r>
              <w:t>26.12.1964года.</w:t>
            </w:r>
          </w:p>
        </w:tc>
        <w:tc>
          <w:tcPr>
            <w:tcW w:w="3197" w:type="dxa"/>
          </w:tcPr>
          <w:p w:rsidR="00216A1E" w:rsidRDefault="00216A1E" w:rsidP="00F8697D">
            <w:pPr>
              <w:spacing w:line="280" w:lineRule="exact"/>
              <w:jc w:val="center"/>
            </w:pPr>
            <w:r>
              <w:t xml:space="preserve">х. Юдин, </w:t>
            </w:r>
            <w:proofErr w:type="spellStart"/>
            <w:r>
              <w:t>Милютинского</w:t>
            </w:r>
            <w:proofErr w:type="spellEnd"/>
            <w:r>
              <w:t xml:space="preserve"> района, Ро</w:t>
            </w:r>
            <w:r>
              <w:t>с</w:t>
            </w:r>
            <w:r>
              <w:t>товской области</w:t>
            </w:r>
          </w:p>
        </w:tc>
        <w:tc>
          <w:tcPr>
            <w:tcW w:w="4110" w:type="dxa"/>
          </w:tcPr>
          <w:p w:rsidR="00216A1E" w:rsidRDefault="00216A1E" w:rsidP="00F8697D">
            <w:pPr>
              <w:spacing w:line="280" w:lineRule="exact"/>
            </w:pPr>
            <w:r>
              <w:t>русская</w:t>
            </w:r>
          </w:p>
        </w:tc>
      </w:tr>
    </w:tbl>
    <w:p w:rsidR="00216A1E" w:rsidRDefault="00216A1E" w:rsidP="00216A1E">
      <w:pPr>
        <w:pStyle w:val="1"/>
        <w:numPr>
          <w:ilvl w:val="0"/>
          <w:numId w:val="0"/>
        </w:numPr>
        <w:spacing w:line="280" w:lineRule="exact"/>
        <w:ind w:left="720"/>
      </w:pPr>
      <w:r>
        <w:tab/>
      </w:r>
      <w:r>
        <w:tab/>
      </w:r>
      <w:r>
        <w:tab/>
      </w:r>
      <w:r>
        <w:tab/>
        <w:t xml:space="preserve">  </w:t>
      </w:r>
    </w:p>
    <w:tbl>
      <w:tblPr>
        <w:tblW w:w="10314" w:type="dxa"/>
        <w:tblLayout w:type="fixed"/>
        <w:tblLook w:val="0000"/>
      </w:tblPr>
      <w:tblGrid>
        <w:gridCol w:w="2448"/>
        <w:gridCol w:w="7866"/>
      </w:tblGrid>
      <w:tr w:rsidR="00216A1E" w:rsidTr="00F8697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216A1E" w:rsidRDefault="00216A1E" w:rsidP="00F8697D">
            <w:pPr>
              <w:spacing w:line="280" w:lineRule="exact"/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866" w:type="dxa"/>
          </w:tcPr>
          <w:p w:rsidR="00216A1E" w:rsidRDefault="00216A1E" w:rsidP="00F8697D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Окончил (когда, что)</w:t>
            </w:r>
          </w:p>
        </w:tc>
      </w:tr>
      <w:tr w:rsidR="00216A1E" w:rsidTr="00F8697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216A1E" w:rsidRDefault="00216A1E" w:rsidP="00F8697D">
            <w:pPr>
              <w:pStyle w:val="1"/>
              <w:numPr>
                <w:ilvl w:val="0"/>
                <w:numId w:val="0"/>
              </w:numPr>
              <w:spacing w:line="280" w:lineRule="exact"/>
              <w:ind w:left="720"/>
              <w:rPr>
                <w:b w:val="0"/>
              </w:rPr>
            </w:pPr>
            <w:r>
              <w:rPr>
                <w:b w:val="0"/>
              </w:rPr>
              <w:t xml:space="preserve">высшее </w:t>
            </w:r>
          </w:p>
        </w:tc>
        <w:tc>
          <w:tcPr>
            <w:tcW w:w="7866" w:type="dxa"/>
          </w:tcPr>
          <w:p w:rsidR="00216A1E" w:rsidRDefault="00216A1E" w:rsidP="00F8697D">
            <w:pPr>
              <w:spacing w:line="280" w:lineRule="exact"/>
            </w:pPr>
            <w:r>
              <w:t>в 1988 году «</w:t>
            </w:r>
            <w:proofErr w:type="spellStart"/>
            <w:r>
              <w:t>Новочеркасский</w:t>
            </w:r>
            <w:proofErr w:type="spellEnd"/>
            <w:r>
              <w:t xml:space="preserve"> ордена «Знак Почета» инженерно-мелиоративный институт»</w:t>
            </w:r>
          </w:p>
        </w:tc>
      </w:tr>
      <w:tr w:rsidR="00216A1E" w:rsidTr="00F8697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216A1E" w:rsidRDefault="00216A1E" w:rsidP="00F8697D">
            <w:pPr>
              <w:pStyle w:val="1"/>
              <w:numPr>
                <w:ilvl w:val="0"/>
                <w:numId w:val="0"/>
              </w:numPr>
              <w:spacing w:line="280" w:lineRule="exact"/>
              <w:ind w:left="720"/>
              <w:rPr>
                <w:b w:val="0"/>
              </w:rPr>
            </w:pPr>
            <w:r>
              <w:rPr>
                <w:b w:val="0"/>
              </w:rPr>
              <w:t>высшее</w:t>
            </w:r>
          </w:p>
        </w:tc>
        <w:tc>
          <w:tcPr>
            <w:tcW w:w="7866" w:type="dxa"/>
          </w:tcPr>
          <w:p w:rsidR="00216A1E" w:rsidRDefault="00216A1E" w:rsidP="00F8697D">
            <w:pPr>
              <w:spacing w:line="280" w:lineRule="exact"/>
            </w:pPr>
            <w:r>
              <w:t>в 1996 году «</w:t>
            </w:r>
            <w:proofErr w:type="spellStart"/>
            <w:r>
              <w:t>Ростовский-на-Дону</w:t>
            </w:r>
            <w:proofErr w:type="spellEnd"/>
            <w:r>
              <w:t xml:space="preserve"> государственный университет»</w:t>
            </w:r>
          </w:p>
        </w:tc>
      </w:tr>
    </w:tbl>
    <w:p w:rsidR="00216A1E" w:rsidRDefault="00216A1E" w:rsidP="00216A1E">
      <w:pPr>
        <w:spacing w:line="280" w:lineRule="exact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10314"/>
      </w:tblGrid>
      <w:tr w:rsidR="00216A1E" w:rsidTr="00F8697D">
        <w:tblPrEx>
          <w:tblCellMar>
            <w:top w:w="0" w:type="dxa"/>
            <w:bottom w:w="0" w:type="dxa"/>
          </w:tblCellMar>
        </w:tblPrEx>
        <w:tc>
          <w:tcPr>
            <w:tcW w:w="10314" w:type="dxa"/>
          </w:tcPr>
          <w:p w:rsidR="00216A1E" w:rsidRDefault="00216A1E" w:rsidP="00F8697D">
            <w:pPr>
              <w:spacing w:line="280" w:lineRule="exact"/>
              <w:rPr>
                <w:b/>
              </w:rPr>
            </w:pPr>
            <w:r>
              <w:rPr>
                <w:b/>
              </w:rPr>
              <w:t>Специальность и квалификация по образованию, ученая степень, звание</w:t>
            </w:r>
          </w:p>
        </w:tc>
      </w:tr>
      <w:tr w:rsidR="00216A1E" w:rsidTr="00F8697D">
        <w:tblPrEx>
          <w:tblCellMar>
            <w:top w:w="0" w:type="dxa"/>
            <w:bottom w:w="0" w:type="dxa"/>
          </w:tblCellMar>
        </w:tblPrEx>
        <w:tc>
          <w:tcPr>
            <w:tcW w:w="10314" w:type="dxa"/>
          </w:tcPr>
          <w:p w:rsidR="00216A1E" w:rsidRDefault="00216A1E" w:rsidP="00F8697D">
            <w:pPr>
              <w:pStyle w:val="2"/>
              <w:spacing w:line="280" w:lineRule="exact"/>
              <w:rPr>
                <w:b w:val="0"/>
              </w:rPr>
            </w:pPr>
            <w:r>
              <w:rPr>
                <w:b w:val="0"/>
              </w:rPr>
              <w:t>инженер-экономист; правовед-соцработник</w:t>
            </w:r>
          </w:p>
        </w:tc>
      </w:tr>
    </w:tbl>
    <w:p w:rsidR="00216A1E" w:rsidRDefault="00216A1E" w:rsidP="00216A1E">
      <w:pPr>
        <w:spacing w:line="280" w:lineRule="exact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10314"/>
      </w:tblGrid>
      <w:tr w:rsidR="00216A1E" w:rsidTr="00F8697D">
        <w:tblPrEx>
          <w:tblCellMar>
            <w:top w:w="0" w:type="dxa"/>
            <w:bottom w:w="0" w:type="dxa"/>
          </w:tblCellMar>
        </w:tblPrEx>
        <w:tc>
          <w:tcPr>
            <w:tcW w:w="10314" w:type="dxa"/>
          </w:tcPr>
          <w:p w:rsidR="00216A1E" w:rsidRDefault="00216A1E" w:rsidP="00F8697D">
            <w:pPr>
              <w:rPr>
                <w:b/>
              </w:rPr>
            </w:pPr>
            <w:r>
              <w:rPr>
                <w:b/>
              </w:rPr>
              <w:t>Повышение квалификации, переподготовка</w:t>
            </w:r>
          </w:p>
        </w:tc>
      </w:tr>
      <w:tr w:rsidR="00216A1E" w:rsidTr="00F8697D">
        <w:tblPrEx>
          <w:tblCellMar>
            <w:top w:w="0" w:type="dxa"/>
            <w:bottom w:w="0" w:type="dxa"/>
          </w:tblCellMar>
        </w:tblPrEx>
        <w:tc>
          <w:tcPr>
            <w:tcW w:w="10314" w:type="dxa"/>
          </w:tcPr>
          <w:p w:rsidR="00216A1E" w:rsidRDefault="00216A1E" w:rsidP="00F8697D">
            <w:pPr>
              <w:pStyle w:val="2"/>
              <w:rPr>
                <w:b w:val="0"/>
                <w:sz w:val="24"/>
              </w:rPr>
            </w:pPr>
          </w:p>
        </w:tc>
      </w:tr>
      <w:tr w:rsidR="00216A1E" w:rsidTr="00F8697D">
        <w:tblPrEx>
          <w:tblCellMar>
            <w:top w:w="0" w:type="dxa"/>
            <w:bottom w:w="0" w:type="dxa"/>
          </w:tblCellMar>
        </w:tblPrEx>
        <w:tc>
          <w:tcPr>
            <w:tcW w:w="10314" w:type="dxa"/>
          </w:tcPr>
          <w:p w:rsidR="00216A1E" w:rsidRDefault="00216A1E" w:rsidP="00F8697D">
            <w:pPr>
              <w:pStyle w:val="2"/>
              <w:rPr>
                <w:b w:val="0"/>
                <w:sz w:val="24"/>
              </w:rPr>
            </w:pPr>
          </w:p>
        </w:tc>
      </w:tr>
    </w:tbl>
    <w:p w:rsidR="00216A1E" w:rsidRDefault="00216A1E" w:rsidP="00216A1E">
      <w:pPr>
        <w:spacing w:line="280" w:lineRule="exact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510"/>
        <w:gridCol w:w="5804"/>
      </w:tblGrid>
      <w:tr w:rsidR="00216A1E" w:rsidTr="00F8697D">
        <w:tblPrEx>
          <w:tblCellMar>
            <w:top w:w="0" w:type="dxa"/>
            <w:bottom w:w="0" w:type="dxa"/>
          </w:tblCellMar>
        </w:tblPrEx>
        <w:tc>
          <w:tcPr>
            <w:tcW w:w="4510" w:type="dxa"/>
          </w:tcPr>
          <w:p w:rsidR="00216A1E" w:rsidRDefault="00216A1E" w:rsidP="00F8697D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Какими иностранными языками владеет</w:t>
            </w:r>
          </w:p>
          <w:p w:rsidR="00216A1E" w:rsidRDefault="00216A1E" w:rsidP="00F8697D">
            <w:pPr>
              <w:spacing w:line="280" w:lineRule="exact"/>
              <w:jc w:val="center"/>
            </w:pPr>
            <w:r>
              <w:t>английским (со словарем)</w:t>
            </w:r>
          </w:p>
        </w:tc>
        <w:tc>
          <w:tcPr>
            <w:tcW w:w="5804" w:type="dxa"/>
          </w:tcPr>
          <w:p w:rsidR="00216A1E" w:rsidRDefault="00216A1E" w:rsidP="00F8697D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Является ли депутатом</w:t>
            </w:r>
          </w:p>
          <w:p w:rsidR="00216A1E" w:rsidRDefault="00216A1E" w:rsidP="00F8697D">
            <w:pPr>
              <w:spacing w:line="280" w:lineRule="exact"/>
              <w:jc w:val="center"/>
            </w:pPr>
            <w:r>
              <w:t>не является</w:t>
            </w:r>
          </w:p>
        </w:tc>
      </w:tr>
    </w:tbl>
    <w:p w:rsidR="00216A1E" w:rsidRDefault="00216A1E" w:rsidP="00216A1E">
      <w:pPr>
        <w:spacing w:line="280" w:lineRule="exact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510"/>
        <w:gridCol w:w="5804"/>
      </w:tblGrid>
      <w:tr w:rsidR="00216A1E" w:rsidTr="00F869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0" w:type="dxa"/>
            <w:vMerge w:val="restart"/>
          </w:tcPr>
          <w:p w:rsidR="00216A1E" w:rsidRDefault="00216A1E" w:rsidP="00F8697D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Имеет ли государственные и правительственные награды (какие)</w:t>
            </w:r>
          </w:p>
        </w:tc>
        <w:tc>
          <w:tcPr>
            <w:tcW w:w="5804" w:type="dxa"/>
          </w:tcPr>
          <w:p w:rsidR="00216A1E" w:rsidRDefault="00216A1E" w:rsidP="00F8697D">
            <w:pPr>
              <w:spacing w:line="280" w:lineRule="exact"/>
              <w:jc w:val="center"/>
            </w:pPr>
            <w:r>
              <w:rPr>
                <w:b/>
              </w:rPr>
              <w:t>Был ли за границей (когда, где)</w:t>
            </w:r>
          </w:p>
        </w:tc>
      </w:tr>
      <w:tr w:rsidR="00216A1E" w:rsidTr="00F8697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10" w:type="dxa"/>
            <w:vMerge/>
          </w:tcPr>
          <w:p w:rsidR="00216A1E" w:rsidRDefault="00216A1E" w:rsidP="00F8697D">
            <w:pPr>
              <w:spacing w:line="280" w:lineRule="exact"/>
              <w:jc w:val="center"/>
            </w:pPr>
          </w:p>
        </w:tc>
        <w:tc>
          <w:tcPr>
            <w:tcW w:w="5804" w:type="dxa"/>
            <w:vMerge w:val="restart"/>
          </w:tcPr>
          <w:p w:rsidR="00216A1E" w:rsidRDefault="00216A1E" w:rsidP="00F8697D">
            <w:pPr>
              <w:spacing w:line="280" w:lineRule="exact"/>
              <w:jc w:val="center"/>
            </w:pPr>
            <w:r>
              <w:t>Нет.</w:t>
            </w:r>
          </w:p>
        </w:tc>
      </w:tr>
      <w:tr w:rsidR="00216A1E" w:rsidTr="00F8697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10" w:type="dxa"/>
            <w:vMerge/>
          </w:tcPr>
          <w:p w:rsidR="00216A1E" w:rsidRDefault="00216A1E" w:rsidP="00F8697D">
            <w:pPr>
              <w:spacing w:line="280" w:lineRule="exact"/>
              <w:jc w:val="center"/>
            </w:pPr>
          </w:p>
        </w:tc>
        <w:tc>
          <w:tcPr>
            <w:tcW w:w="5804" w:type="dxa"/>
            <w:vMerge/>
          </w:tcPr>
          <w:p w:rsidR="00216A1E" w:rsidRDefault="00216A1E" w:rsidP="00F8697D">
            <w:pPr>
              <w:spacing w:line="280" w:lineRule="exact"/>
            </w:pPr>
          </w:p>
        </w:tc>
      </w:tr>
      <w:tr w:rsidR="00216A1E" w:rsidTr="00F869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0" w:type="dxa"/>
          </w:tcPr>
          <w:p w:rsidR="00216A1E" w:rsidRDefault="00216A1E" w:rsidP="00F8697D">
            <w:pPr>
              <w:spacing w:line="280" w:lineRule="exact"/>
              <w:jc w:val="center"/>
            </w:pPr>
          </w:p>
        </w:tc>
        <w:tc>
          <w:tcPr>
            <w:tcW w:w="5804" w:type="dxa"/>
            <w:vMerge/>
          </w:tcPr>
          <w:p w:rsidR="00216A1E" w:rsidRDefault="00216A1E" w:rsidP="00F8697D">
            <w:pPr>
              <w:spacing w:line="280" w:lineRule="exact"/>
            </w:pPr>
          </w:p>
        </w:tc>
      </w:tr>
    </w:tbl>
    <w:p w:rsidR="00216A1E" w:rsidRDefault="00216A1E" w:rsidP="00216A1E">
      <w:pPr>
        <w:spacing w:line="280" w:lineRule="exact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216A1E" w:rsidTr="00F8697D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16A1E" w:rsidRDefault="00216A1E" w:rsidP="00F8697D">
            <w:pPr>
              <w:pStyle w:val="2"/>
              <w:spacing w:line="280" w:lineRule="exact"/>
              <w:jc w:val="center"/>
            </w:pPr>
            <w:r>
              <w:t>Работа в прошлом</w:t>
            </w:r>
          </w:p>
        </w:tc>
      </w:tr>
    </w:tbl>
    <w:p w:rsidR="00216A1E" w:rsidRDefault="00216A1E" w:rsidP="00216A1E">
      <w:pPr>
        <w:tabs>
          <w:tab w:val="left" w:pos="260"/>
        </w:tabs>
        <w:rPr>
          <w:sz w:val="22"/>
        </w:rPr>
      </w:pPr>
      <w:r>
        <w:rPr>
          <w:sz w:val="22"/>
        </w:rPr>
        <w:t xml:space="preserve">  1991-1991 гг.  – экономист 2 категории Экспериментальный завод строительных конструкций и деталей.</w:t>
      </w:r>
    </w:p>
    <w:p w:rsidR="00216A1E" w:rsidRDefault="00216A1E" w:rsidP="00216A1E">
      <w:pPr>
        <w:tabs>
          <w:tab w:val="left" w:pos="260"/>
        </w:tabs>
        <w:rPr>
          <w:sz w:val="22"/>
        </w:rPr>
      </w:pPr>
      <w:r>
        <w:rPr>
          <w:sz w:val="22"/>
        </w:rPr>
        <w:t xml:space="preserve">  1991-1994 гг.  –   специалист 1 категории </w:t>
      </w:r>
      <w:proofErr w:type="spellStart"/>
      <w:r>
        <w:rPr>
          <w:sz w:val="22"/>
        </w:rPr>
        <w:t>Милютинский</w:t>
      </w:r>
      <w:proofErr w:type="spellEnd"/>
      <w:r>
        <w:rPr>
          <w:sz w:val="22"/>
        </w:rPr>
        <w:t xml:space="preserve"> районный центр занятости</w:t>
      </w:r>
    </w:p>
    <w:p w:rsidR="00216A1E" w:rsidRDefault="00216A1E" w:rsidP="00216A1E">
      <w:pPr>
        <w:tabs>
          <w:tab w:val="left" w:pos="260"/>
        </w:tabs>
        <w:rPr>
          <w:sz w:val="22"/>
        </w:rPr>
      </w:pPr>
      <w:r>
        <w:rPr>
          <w:sz w:val="22"/>
        </w:rPr>
        <w:t xml:space="preserve">  1994-1997 гг.  – ведущий специалист-бухгалтер </w:t>
      </w:r>
      <w:proofErr w:type="spellStart"/>
      <w:r w:rsidRPr="00F97487">
        <w:rPr>
          <w:sz w:val="22"/>
        </w:rPr>
        <w:t>Милютинский</w:t>
      </w:r>
      <w:proofErr w:type="spellEnd"/>
      <w:r w:rsidRPr="00F97487">
        <w:rPr>
          <w:sz w:val="22"/>
        </w:rPr>
        <w:t xml:space="preserve"> районный центр занятости</w:t>
      </w:r>
    </w:p>
    <w:p w:rsidR="00216A1E" w:rsidRDefault="00216A1E" w:rsidP="00216A1E">
      <w:pPr>
        <w:tabs>
          <w:tab w:val="left" w:pos="260"/>
        </w:tabs>
        <w:rPr>
          <w:sz w:val="22"/>
        </w:rPr>
      </w:pPr>
      <w:r>
        <w:rPr>
          <w:sz w:val="22"/>
        </w:rPr>
        <w:t xml:space="preserve">  1997-1998 гг.  – специалист 1 категории</w:t>
      </w:r>
      <w:r w:rsidRPr="00F97487">
        <w:rPr>
          <w:sz w:val="22"/>
        </w:rPr>
        <w:t xml:space="preserve"> </w:t>
      </w:r>
      <w:proofErr w:type="spellStart"/>
      <w:r w:rsidRPr="00F97487">
        <w:rPr>
          <w:sz w:val="22"/>
        </w:rPr>
        <w:t>Милютинский</w:t>
      </w:r>
      <w:proofErr w:type="spellEnd"/>
      <w:r w:rsidRPr="00F97487">
        <w:rPr>
          <w:sz w:val="22"/>
        </w:rPr>
        <w:t xml:space="preserve"> районный центр занятости</w:t>
      </w:r>
    </w:p>
    <w:p w:rsidR="00216A1E" w:rsidRDefault="00216A1E" w:rsidP="00216A1E">
      <w:pPr>
        <w:tabs>
          <w:tab w:val="left" w:pos="260"/>
        </w:tabs>
        <w:rPr>
          <w:sz w:val="22"/>
        </w:rPr>
      </w:pPr>
      <w:r>
        <w:rPr>
          <w:sz w:val="22"/>
        </w:rPr>
        <w:t xml:space="preserve">  1998-2000 гг.  – специалист профконсультант Департамента </w:t>
      </w:r>
      <w:proofErr w:type="gramStart"/>
      <w:r>
        <w:rPr>
          <w:sz w:val="22"/>
        </w:rPr>
        <w:t>Федеральной</w:t>
      </w:r>
      <w:proofErr w:type="gramEnd"/>
      <w:r>
        <w:rPr>
          <w:sz w:val="22"/>
        </w:rPr>
        <w:t xml:space="preserve"> государственной</w:t>
      </w:r>
    </w:p>
    <w:p w:rsidR="00216A1E" w:rsidRDefault="00216A1E" w:rsidP="00216A1E">
      <w:pPr>
        <w:tabs>
          <w:tab w:val="left" w:pos="260"/>
        </w:tabs>
        <w:rPr>
          <w:sz w:val="22"/>
        </w:rPr>
      </w:pPr>
      <w:r>
        <w:rPr>
          <w:sz w:val="22"/>
        </w:rPr>
        <w:t xml:space="preserve">                              службы</w:t>
      </w:r>
      <w:r w:rsidRPr="00F97487">
        <w:rPr>
          <w:sz w:val="22"/>
        </w:rPr>
        <w:t xml:space="preserve"> </w:t>
      </w:r>
      <w:r>
        <w:rPr>
          <w:sz w:val="22"/>
        </w:rPr>
        <w:t>занятости населения по РО.</w:t>
      </w:r>
    </w:p>
    <w:p w:rsidR="00216A1E" w:rsidRDefault="00216A1E" w:rsidP="00216A1E">
      <w:pPr>
        <w:tabs>
          <w:tab w:val="left" w:pos="260"/>
        </w:tabs>
        <w:rPr>
          <w:sz w:val="22"/>
        </w:rPr>
      </w:pPr>
      <w:r>
        <w:rPr>
          <w:sz w:val="22"/>
        </w:rPr>
        <w:t xml:space="preserve">  2000-2005 гг.  – инспектор Департамента Федеральной государственной  службы</w:t>
      </w:r>
      <w:r w:rsidRPr="00F97487">
        <w:rPr>
          <w:sz w:val="22"/>
        </w:rPr>
        <w:t xml:space="preserve"> </w:t>
      </w:r>
      <w:r>
        <w:rPr>
          <w:sz w:val="22"/>
        </w:rPr>
        <w:t>занятости населения по РО.</w:t>
      </w:r>
    </w:p>
    <w:p w:rsidR="00216A1E" w:rsidRDefault="00216A1E" w:rsidP="00216A1E">
      <w:pPr>
        <w:rPr>
          <w:sz w:val="22"/>
        </w:rPr>
      </w:pPr>
      <w:r>
        <w:rPr>
          <w:sz w:val="22"/>
        </w:rPr>
        <w:t xml:space="preserve">  2005-2009 гг.  – И.о. заведующего МУ «Отдел социальной защиты населения».</w:t>
      </w:r>
    </w:p>
    <w:p w:rsidR="00216A1E" w:rsidRDefault="00216A1E" w:rsidP="00216A1E">
      <w:pPr>
        <w:tabs>
          <w:tab w:val="left" w:pos="2180"/>
        </w:tabs>
        <w:rPr>
          <w:sz w:val="22"/>
        </w:rPr>
      </w:pPr>
      <w:r>
        <w:rPr>
          <w:sz w:val="22"/>
        </w:rPr>
        <w:t xml:space="preserve">  2010-2012 гг.  – специалист 1 категории отдела по поддержке с/</w:t>
      </w:r>
      <w:proofErr w:type="spellStart"/>
      <w:r>
        <w:rPr>
          <w:sz w:val="22"/>
        </w:rPr>
        <w:t>х</w:t>
      </w:r>
      <w:proofErr w:type="spellEnd"/>
      <w:r>
        <w:rPr>
          <w:sz w:val="22"/>
        </w:rPr>
        <w:t xml:space="preserve">, землепользования и охране окружающей </w:t>
      </w:r>
    </w:p>
    <w:p w:rsidR="00216A1E" w:rsidRDefault="00216A1E" w:rsidP="00216A1E">
      <w:pPr>
        <w:tabs>
          <w:tab w:val="left" w:pos="2180"/>
        </w:tabs>
      </w:pPr>
      <w:r>
        <w:rPr>
          <w:sz w:val="22"/>
        </w:rPr>
        <w:t xml:space="preserve">                              среды Администрации </w:t>
      </w:r>
      <w:proofErr w:type="spellStart"/>
      <w:r>
        <w:rPr>
          <w:sz w:val="22"/>
        </w:rPr>
        <w:t>Милютинского</w:t>
      </w:r>
      <w:proofErr w:type="spellEnd"/>
      <w:r>
        <w:rPr>
          <w:sz w:val="22"/>
        </w:rPr>
        <w:t xml:space="preserve"> района</w:t>
      </w:r>
      <w:r>
        <w:t>.</w:t>
      </w:r>
    </w:p>
    <w:p w:rsidR="00216A1E" w:rsidRDefault="00216A1E" w:rsidP="00216A1E">
      <w:pPr>
        <w:tabs>
          <w:tab w:val="left" w:pos="2180"/>
        </w:tabs>
        <w:rPr>
          <w:sz w:val="22"/>
          <w:szCs w:val="22"/>
        </w:rPr>
      </w:pPr>
      <w:r w:rsidRPr="00F97487">
        <w:rPr>
          <w:sz w:val="22"/>
          <w:szCs w:val="22"/>
        </w:rPr>
        <w:t>2012-2012гг.</w:t>
      </w:r>
      <w:r>
        <w:rPr>
          <w:sz w:val="22"/>
          <w:szCs w:val="22"/>
        </w:rPr>
        <w:t xml:space="preserve"> -  ведущий специалист по лицензированию отдела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социально-экономическому </w:t>
      </w:r>
    </w:p>
    <w:p w:rsidR="00216A1E" w:rsidRDefault="00216A1E" w:rsidP="00216A1E">
      <w:pPr>
        <w:tabs>
          <w:tab w:val="left" w:pos="21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прогнозированию Администрации </w:t>
      </w:r>
      <w:proofErr w:type="spellStart"/>
      <w:r>
        <w:rPr>
          <w:sz w:val="22"/>
          <w:szCs w:val="22"/>
        </w:rPr>
        <w:t>Милютинского</w:t>
      </w:r>
      <w:proofErr w:type="spellEnd"/>
      <w:r>
        <w:rPr>
          <w:sz w:val="22"/>
          <w:szCs w:val="22"/>
        </w:rPr>
        <w:t xml:space="preserve"> района.</w:t>
      </w:r>
    </w:p>
    <w:p w:rsidR="00216A1E" w:rsidRDefault="00216A1E" w:rsidP="00216A1E">
      <w:pPr>
        <w:tabs>
          <w:tab w:val="left" w:pos="2180"/>
        </w:tabs>
        <w:rPr>
          <w:sz w:val="22"/>
          <w:szCs w:val="22"/>
        </w:rPr>
      </w:pPr>
      <w:r>
        <w:rPr>
          <w:sz w:val="22"/>
          <w:szCs w:val="22"/>
        </w:rPr>
        <w:t xml:space="preserve">2013-2014 –    ведущий специалист </w:t>
      </w:r>
      <w:r w:rsidRPr="00B21EC6">
        <w:rPr>
          <w:sz w:val="22"/>
          <w:szCs w:val="22"/>
        </w:rPr>
        <w:t xml:space="preserve">отдела по социально-экономическому  прогнозированию Администрации </w:t>
      </w:r>
    </w:p>
    <w:p w:rsidR="00216A1E" w:rsidRDefault="00216A1E" w:rsidP="00216A1E">
      <w:pPr>
        <w:tabs>
          <w:tab w:val="left" w:pos="21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proofErr w:type="spellStart"/>
      <w:r w:rsidRPr="00B21EC6">
        <w:rPr>
          <w:sz w:val="22"/>
          <w:szCs w:val="22"/>
        </w:rPr>
        <w:t>Милютинского</w:t>
      </w:r>
      <w:proofErr w:type="spellEnd"/>
      <w:r w:rsidRPr="00B21EC6">
        <w:rPr>
          <w:sz w:val="22"/>
          <w:szCs w:val="22"/>
        </w:rPr>
        <w:t xml:space="preserve"> района</w:t>
      </w:r>
    </w:p>
    <w:p w:rsidR="00216A1E" w:rsidRDefault="00216A1E" w:rsidP="00216A1E">
      <w:pPr>
        <w:tabs>
          <w:tab w:val="left" w:pos="2180"/>
        </w:tabs>
        <w:rPr>
          <w:sz w:val="22"/>
          <w:szCs w:val="22"/>
        </w:rPr>
      </w:pPr>
      <w:r>
        <w:rPr>
          <w:sz w:val="22"/>
          <w:szCs w:val="22"/>
        </w:rPr>
        <w:t xml:space="preserve">2014-2016гг. – начальник отдела координационной работы отраслей ЖКХ, архитектуры, строительства, </w:t>
      </w:r>
    </w:p>
    <w:p w:rsidR="00216A1E" w:rsidRDefault="00216A1E" w:rsidP="00216A1E">
      <w:pPr>
        <w:tabs>
          <w:tab w:val="left" w:pos="218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транспорта, энергетики и связи Администрации </w:t>
      </w:r>
      <w:proofErr w:type="spellStart"/>
      <w:r>
        <w:rPr>
          <w:sz w:val="22"/>
          <w:szCs w:val="22"/>
        </w:rPr>
        <w:t>Милютинского</w:t>
      </w:r>
      <w:proofErr w:type="spellEnd"/>
      <w:r>
        <w:rPr>
          <w:sz w:val="22"/>
          <w:szCs w:val="22"/>
        </w:rPr>
        <w:t xml:space="preserve"> района.</w:t>
      </w:r>
    </w:p>
    <w:p w:rsidR="00216A1E" w:rsidRPr="00F97487" w:rsidRDefault="00216A1E" w:rsidP="00216A1E">
      <w:pPr>
        <w:tabs>
          <w:tab w:val="left" w:pos="2180"/>
        </w:tabs>
        <w:rPr>
          <w:sz w:val="22"/>
          <w:szCs w:val="22"/>
        </w:rPr>
      </w:pPr>
      <w:r>
        <w:rPr>
          <w:sz w:val="22"/>
          <w:szCs w:val="22"/>
        </w:rPr>
        <w:t xml:space="preserve">2016-26.10.2016гг. – главный архитектор </w:t>
      </w:r>
      <w:proofErr w:type="spellStart"/>
      <w:r>
        <w:rPr>
          <w:sz w:val="22"/>
          <w:szCs w:val="22"/>
        </w:rPr>
        <w:t>Милютинского</w:t>
      </w:r>
      <w:proofErr w:type="spellEnd"/>
      <w:r>
        <w:rPr>
          <w:sz w:val="22"/>
          <w:szCs w:val="22"/>
        </w:rPr>
        <w:t xml:space="preserve"> района</w:t>
      </w:r>
    </w:p>
    <w:p w:rsidR="00216A1E" w:rsidRDefault="00216A1E" w:rsidP="00216A1E">
      <w:pPr>
        <w:tabs>
          <w:tab w:val="left" w:pos="2180"/>
        </w:tabs>
        <w:rPr>
          <w:b/>
          <w:bCs/>
        </w:rPr>
      </w:pPr>
      <w:proofErr w:type="gramStart"/>
      <w:r>
        <w:rPr>
          <w:b/>
          <w:bCs/>
        </w:rPr>
        <w:t xml:space="preserve">27.10.2016 г.      - по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/в. – Глава Администрации </w:t>
      </w:r>
      <w:proofErr w:type="spellStart"/>
      <w:r>
        <w:rPr>
          <w:b/>
          <w:bCs/>
        </w:rPr>
        <w:t>Милютинского</w:t>
      </w:r>
      <w:proofErr w:type="spellEnd"/>
      <w:r>
        <w:rPr>
          <w:b/>
          <w:bCs/>
        </w:rPr>
        <w:t xml:space="preserve"> сельского посел</w:t>
      </w:r>
      <w:r>
        <w:rPr>
          <w:b/>
          <w:bCs/>
        </w:rPr>
        <w:t>е</w:t>
      </w:r>
      <w:r>
        <w:rPr>
          <w:b/>
          <w:bCs/>
        </w:rPr>
        <w:t>ния.</w:t>
      </w:r>
      <w:proofErr w:type="gramEnd"/>
    </w:p>
    <w:p w:rsidR="00482E1E" w:rsidRDefault="00482E1E"/>
    <w:sectPr w:rsidR="00482E1E" w:rsidSect="0045321E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A7" w:rsidRDefault="00051B9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28A7" w:rsidRDefault="00051B9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A7" w:rsidRDefault="00051B9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6A1E">
      <w:rPr>
        <w:rStyle w:val="a9"/>
        <w:noProof/>
      </w:rPr>
      <w:t>2</w:t>
    </w:r>
    <w:r>
      <w:rPr>
        <w:rStyle w:val="a9"/>
      </w:rPr>
      <w:fldChar w:fldCharType="end"/>
    </w:r>
  </w:p>
  <w:p w:rsidR="005528A7" w:rsidRDefault="00051B9D">
    <w:pPr>
      <w:pStyle w:val="a7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A7" w:rsidRDefault="00051B9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528A7" w:rsidRDefault="00051B9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A7" w:rsidRDefault="00051B9D">
    <w:pPr>
      <w:pStyle w:val="a3"/>
      <w:framePr w:wrap="around" w:vAnchor="text" w:hAnchor="margin" w:xAlign="right" w:y="1"/>
      <w:rPr>
        <w:rStyle w:val="a9"/>
      </w:rPr>
    </w:pPr>
  </w:p>
  <w:p w:rsidR="005528A7" w:rsidRDefault="00051B9D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2E50BC0"/>
    <w:multiLevelType w:val="singleLevel"/>
    <w:tmpl w:val="AFC4617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A1E"/>
    <w:rsid w:val="00014237"/>
    <w:rsid w:val="00014885"/>
    <w:rsid w:val="00051B9D"/>
    <w:rsid w:val="000A0BAE"/>
    <w:rsid w:val="00116BDB"/>
    <w:rsid w:val="00134998"/>
    <w:rsid w:val="00180534"/>
    <w:rsid w:val="001F0E3B"/>
    <w:rsid w:val="00216A1E"/>
    <w:rsid w:val="00255B50"/>
    <w:rsid w:val="00272CDF"/>
    <w:rsid w:val="002B326E"/>
    <w:rsid w:val="00345CA5"/>
    <w:rsid w:val="0035230F"/>
    <w:rsid w:val="00370B24"/>
    <w:rsid w:val="003A797C"/>
    <w:rsid w:val="003E2DCB"/>
    <w:rsid w:val="00411BEE"/>
    <w:rsid w:val="00482E1E"/>
    <w:rsid w:val="004963C6"/>
    <w:rsid w:val="004C3795"/>
    <w:rsid w:val="00531C80"/>
    <w:rsid w:val="005515C2"/>
    <w:rsid w:val="00571D84"/>
    <w:rsid w:val="00622150"/>
    <w:rsid w:val="00624650"/>
    <w:rsid w:val="006B5941"/>
    <w:rsid w:val="007C0739"/>
    <w:rsid w:val="0080484D"/>
    <w:rsid w:val="00850E15"/>
    <w:rsid w:val="008845A1"/>
    <w:rsid w:val="008903C2"/>
    <w:rsid w:val="008F22A1"/>
    <w:rsid w:val="00901D8E"/>
    <w:rsid w:val="00911AAF"/>
    <w:rsid w:val="009B2120"/>
    <w:rsid w:val="00A40D30"/>
    <w:rsid w:val="00AD6674"/>
    <w:rsid w:val="00B06B04"/>
    <w:rsid w:val="00B76A28"/>
    <w:rsid w:val="00CC2DE2"/>
    <w:rsid w:val="00D27C0F"/>
    <w:rsid w:val="00E752A8"/>
    <w:rsid w:val="00EB193D"/>
    <w:rsid w:val="00F1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A1E"/>
    <w:pPr>
      <w:keepNext/>
      <w:numPr>
        <w:numId w:val="1"/>
      </w:numPr>
      <w:spacing w:line="204" w:lineRule="auto"/>
      <w:ind w:right="-567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16A1E"/>
    <w:pPr>
      <w:keepNext/>
      <w:ind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A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6A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216A1E"/>
    <w:pPr>
      <w:tabs>
        <w:tab w:val="center" w:pos="4153"/>
        <w:tab w:val="right" w:pos="8306"/>
      </w:tabs>
    </w:pPr>
    <w:rPr>
      <w:sz w:val="28"/>
      <w:szCs w:val="20"/>
      <w:lang/>
    </w:rPr>
  </w:style>
  <w:style w:type="character" w:customStyle="1" w:styleId="a4">
    <w:name w:val="Верхний колонтитул Знак"/>
    <w:basedOn w:val="a0"/>
    <w:link w:val="a3"/>
    <w:semiHidden/>
    <w:rsid w:val="00216A1E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Title"/>
    <w:basedOn w:val="a"/>
    <w:link w:val="a6"/>
    <w:qFormat/>
    <w:rsid w:val="00216A1E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16A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semiHidden/>
    <w:rsid w:val="00216A1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216A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semiHidden/>
    <w:rsid w:val="00216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2019-03-12T07:10:00Z</dcterms:created>
  <dcterms:modified xsi:type="dcterms:W3CDTF">2019-03-12T07:11:00Z</dcterms:modified>
</cp:coreProperties>
</file>