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B6" w:rsidRDefault="008B2FB6" w:rsidP="008B2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МИЛЮТИНСКОГО СЕЛЬСКОГО ПОСЕЛЕНИЯ</w:t>
      </w:r>
    </w:p>
    <w:p w:rsidR="008B2FB6" w:rsidRDefault="008B2FB6" w:rsidP="008B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 РАЙОНА РОСТОВСКОЙ ОБЛАСТИ</w:t>
      </w:r>
    </w:p>
    <w:p w:rsidR="008B2FB6" w:rsidRDefault="008B2FB6" w:rsidP="008B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B6" w:rsidRDefault="008B2FB6" w:rsidP="008B2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2FB6" w:rsidRPr="00170918" w:rsidRDefault="008B2FB6" w:rsidP="008B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0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68</w:t>
      </w:r>
    </w:p>
    <w:p w:rsidR="008B2FB6" w:rsidRDefault="00170918" w:rsidP="008B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05</w:t>
      </w:r>
      <w:r w:rsidR="008B2FB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.08.2021г.                                                                            ст.</w:t>
      </w:r>
      <w:proofErr w:type="gramEnd"/>
      <w:r w:rsidR="008B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Милютинская</w:t>
      </w:r>
    </w:p>
    <w:p w:rsidR="008B2FB6" w:rsidRDefault="008B2FB6" w:rsidP="008B2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B6" w:rsidRDefault="008B2FB6" w:rsidP="00AD087E">
      <w:pPr>
        <w:spacing w:after="0" w:line="240" w:lineRule="auto"/>
        <w:ind w:right="311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от 01.12.2020 № 98 «О создании комиссии по координации работы по противодействию коррупции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Милютинское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сельское поселение»</w:t>
      </w:r>
    </w:p>
    <w:p w:rsidR="008B2FB6" w:rsidRDefault="008B2FB6" w:rsidP="008B2FB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2FB6" w:rsidRDefault="008B2FB6" w:rsidP="008B2F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приведения нормативных правовых актов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Милютинского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соответствие с действующим законодательством, в связи с кадровыми изменениями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</w:p>
    <w:p w:rsidR="008B2FB6" w:rsidRDefault="008B2FB6" w:rsidP="008B2F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AD087E" w:rsidRDefault="00AD087E" w:rsidP="008B2F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2FB6" w:rsidRPr="008B2FB6" w:rsidRDefault="008B2FB6" w:rsidP="00AD087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01.12.2020 № 98 «О создании комиссии по координации работы по противодействию коррупции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Милютинское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сельское поселение», изложив приложение №1 в новой редакции согласно приложению к настоящему постановлению.</w:t>
      </w:r>
    </w:p>
    <w:p w:rsidR="008B2FB6" w:rsidRDefault="008B2FB6" w:rsidP="00AD087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AD087E">
        <w:rPr>
          <w:sz w:val="26"/>
          <w:szCs w:val="26"/>
        </w:rPr>
        <w:t>оставляю за собой.</w:t>
      </w:r>
    </w:p>
    <w:p w:rsidR="008B2FB6" w:rsidRDefault="008B2FB6" w:rsidP="008B2FB6">
      <w:pPr>
        <w:pStyle w:val="msonormalbullet2gif"/>
        <w:spacing w:after="0" w:afterAutospacing="0"/>
        <w:contextualSpacing/>
        <w:jc w:val="both"/>
        <w:rPr>
          <w:sz w:val="26"/>
          <w:szCs w:val="26"/>
        </w:rPr>
      </w:pPr>
    </w:p>
    <w:p w:rsidR="00AD087E" w:rsidRDefault="00AD087E" w:rsidP="008B2FB6">
      <w:pPr>
        <w:pStyle w:val="msonormalbullet2gif"/>
        <w:spacing w:after="0" w:afterAutospacing="0"/>
        <w:contextualSpacing/>
        <w:jc w:val="both"/>
        <w:rPr>
          <w:sz w:val="26"/>
          <w:szCs w:val="26"/>
        </w:rPr>
      </w:pPr>
    </w:p>
    <w:p w:rsidR="008B2FB6" w:rsidRDefault="00AD087E" w:rsidP="008B2F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</w:t>
      </w:r>
      <w:r w:rsidR="008B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8B2FB6" w:rsidRDefault="008B2FB6" w:rsidP="008B2F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AD087E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Сергиенко</w:t>
      </w:r>
    </w:p>
    <w:p w:rsidR="008B2FB6" w:rsidRDefault="008B2FB6" w:rsidP="008B2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8B2FB6" w:rsidRDefault="008B2FB6" w:rsidP="008B2F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B2FB6" w:rsidRDefault="008B2FB6" w:rsidP="008B2FB6">
      <w:pP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br w:type="page"/>
      </w:r>
    </w:p>
    <w:p w:rsidR="00AD087E" w:rsidRDefault="00AD087E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lastRenderedPageBreak/>
        <w:t>Приложение</w:t>
      </w:r>
    </w:p>
    <w:p w:rsidR="00185012" w:rsidRDefault="00185012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</w:t>
      </w:r>
      <w:r w:rsidR="00AD087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постановлению</w:t>
      </w:r>
    </w:p>
    <w:p w:rsidR="00185012" w:rsidRDefault="00185012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сельского поселения</w:t>
      </w:r>
    </w:p>
    <w:p w:rsidR="00185012" w:rsidRPr="00170918" w:rsidRDefault="00170918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en-US" w:eastAsia="ru-RU"/>
        </w:rPr>
        <w:t>05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.08.2021 №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en-US" w:eastAsia="ru-RU"/>
        </w:rPr>
        <w:t>68</w:t>
      </w:r>
    </w:p>
    <w:p w:rsidR="00185012" w:rsidRDefault="00185012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AD087E" w:rsidRDefault="00AD087E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</w:p>
    <w:p w:rsidR="008B2FB6" w:rsidRDefault="00185012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</w:t>
      </w:r>
      <w:r w:rsidR="008B2FB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Приложение № 1</w:t>
      </w:r>
    </w:p>
    <w:p w:rsidR="008B2FB6" w:rsidRDefault="008B2FB6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8B2FB6" w:rsidRDefault="008B2FB6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</w:p>
    <w:p w:rsidR="008B2FB6" w:rsidRDefault="008B2FB6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01.12.2020  № 98</w:t>
      </w:r>
    </w:p>
    <w:p w:rsidR="008B2FB6" w:rsidRDefault="008B2FB6" w:rsidP="008B2FB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2FB6" w:rsidRDefault="008B2FB6" w:rsidP="008B2F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2FB6" w:rsidRDefault="008B2FB6" w:rsidP="008B2FB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СОСТАВ</w:t>
      </w:r>
    </w:p>
    <w:p w:rsidR="008B2FB6" w:rsidRDefault="008B2FB6" w:rsidP="008B2F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комиссии по координации работы по противодействию коррупции в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Милютинское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 xml:space="preserve"> сельское поселение»</w:t>
      </w:r>
    </w:p>
    <w:p w:rsidR="008B2FB6" w:rsidRDefault="008B2FB6" w:rsidP="008B2FB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B2FB6" w:rsidRDefault="008B2FB6" w:rsidP="008B2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946"/>
      </w:tblGrid>
      <w:tr w:rsidR="008B2FB6" w:rsidTr="008B2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16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Сергиенко Светлана Юрьевна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16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</w:t>
            </w:r>
            <w:r w:rsidR="008B2F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</w:t>
            </w:r>
            <w:proofErr w:type="spellStart"/>
            <w:r w:rsidR="008B2F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 w:rsidR="008B2F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- </w:t>
            </w:r>
            <w:r w:rsidR="008B2F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председатель комиссии</w:t>
            </w:r>
          </w:p>
        </w:tc>
      </w:tr>
      <w:tr w:rsidR="008B2FB6" w:rsidTr="008B2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16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Тулинов Сергей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162C12" w:rsidP="0016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начальник  сектора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земельным и имущественным отношениям, социальным и жилищно-коммунальным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8B2F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8B2F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заместитель председателя комиссии</w:t>
            </w:r>
          </w:p>
        </w:tc>
      </w:tr>
      <w:tr w:rsidR="008B2FB6" w:rsidTr="008B2F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8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Фокина Алёна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8B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-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секретарь комиссии</w:t>
            </w:r>
          </w:p>
        </w:tc>
      </w:tr>
      <w:tr w:rsidR="008B2FB6" w:rsidTr="008B2FB6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2FB6" w:rsidRDefault="008B2F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</w:tr>
      <w:tr w:rsidR="008B2FB6" w:rsidTr="008B2FB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162C12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Панкова Евгения Анатольевна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8B2FB6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экономики и финансов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8B2FB6" w:rsidTr="008B2FB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16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Ананьева Зорина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Хасановна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162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8B2FB6" w:rsidTr="008B2FB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8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Лукашов Александр Вениаминович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8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поселения;</w:t>
            </w:r>
          </w:p>
        </w:tc>
      </w:tr>
      <w:tr w:rsidR="008B2FB6" w:rsidTr="008B2FB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8B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Хохлачев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Евгений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B6" w:rsidRDefault="008B2FB6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начальник отдела по общим организационно-правовым и кадровым вопросам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 района (по согласованию)</w:t>
            </w:r>
          </w:p>
        </w:tc>
      </w:tr>
    </w:tbl>
    <w:p w:rsidR="008B2FB6" w:rsidRDefault="00CC744B" w:rsidP="008B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8B2FB6" w:rsidRDefault="008B2FB6" w:rsidP="008B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2FB6" w:rsidRDefault="008B2FB6" w:rsidP="008B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2FB6" w:rsidRDefault="00CC744B" w:rsidP="008B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главы</w:t>
      </w:r>
      <w:r w:rsidR="008B2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</w:p>
    <w:p w:rsidR="008B2FB6" w:rsidRDefault="008B2FB6" w:rsidP="008B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="00CC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C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С.Ю. Сергиенко</w:t>
      </w:r>
    </w:p>
    <w:sectPr w:rsidR="008B2FB6" w:rsidSect="00CC74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946D2"/>
    <w:multiLevelType w:val="hybridMultilevel"/>
    <w:tmpl w:val="E084CA82"/>
    <w:lvl w:ilvl="0" w:tplc="B6487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B6"/>
    <w:rsid w:val="00162C12"/>
    <w:rsid w:val="00170918"/>
    <w:rsid w:val="00185012"/>
    <w:rsid w:val="0046171B"/>
    <w:rsid w:val="008B2FB6"/>
    <w:rsid w:val="00AD087E"/>
    <w:rsid w:val="00CC744B"/>
    <w:rsid w:val="00E6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2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B2FB6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8B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ГМП</dc:creator>
  <cp:keywords/>
  <dc:description/>
  <cp:lastModifiedBy>ГИС ГМП</cp:lastModifiedBy>
  <cp:revision>5</cp:revision>
  <cp:lastPrinted>2021-08-31T13:43:00Z</cp:lastPrinted>
  <dcterms:created xsi:type="dcterms:W3CDTF">2021-08-27T11:23:00Z</dcterms:created>
  <dcterms:modified xsi:type="dcterms:W3CDTF">2021-08-31T13:47:00Z</dcterms:modified>
</cp:coreProperties>
</file>