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12" w:rsidRPr="00433337" w:rsidRDefault="00ED2812" w:rsidP="00086481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АДМИНИСТРАЦИЯ</w:t>
      </w:r>
    </w:p>
    <w:p w:rsidR="00ED2812" w:rsidRPr="00433337" w:rsidRDefault="00ED2812" w:rsidP="00086481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МИЛЮТИНСКОГО СЕЛЬСКОГО ПОСЕЛЕНИЯ</w:t>
      </w:r>
    </w:p>
    <w:p w:rsidR="00ED2812" w:rsidRPr="00433337" w:rsidRDefault="00ED2812" w:rsidP="00086481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МИЛЮТИНСКОГО РАЙОНА РОСТОВСКОЙ ОБЛАСТИ</w:t>
      </w:r>
    </w:p>
    <w:p w:rsidR="00ED2812" w:rsidRPr="00433337" w:rsidRDefault="00ED2812" w:rsidP="00086481">
      <w:pPr>
        <w:jc w:val="center"/>
        <w:rPr>
          <w:sz w:val="27"/>
          <w:szCs w:val="27"/>
        </w:rPr>
      </w:pPr>
    </w:p>
    <w:p w:rsidR="00ED2812" w:rsidRPr="00433337" w:rsidRDefault="00ED2812" w:rsidP="00086481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ПОСТАНОВЛЕНИЕ</w:t>
      </w:r>
    </w:p>
    <w:p w:rsidR="00ED2812" w:rsidRPr="00433337" w:rsidRDefault="00ED2812" w:rsidP="00086481">
      <w:pPr>
        <w:tabs>
          <w:tab w:val="center" w:pos="4909"/>
        </w:tabs>
        <w:jc w:val="center"/>
        <w:rPr>
          <w:sz w:val="27"/>
          <w:szCs w:val="27"/>
        </w:rPr>
      </w:pPr>
    </w:p>
    <w:p w:rsidR="00ED2812" w:rsidRPr="00433337" w:rsidRDefault="00D35B71" w:rsidP="00086481">
      <w:pPr>
        <w:tabs>
          <w:tab w:val="center" w:pos="4909"/>
        </w:tabs>
        <w:jc w:val="center"/>
        <w:rPr>
          <w:sz w:val="27"/>
          <w:szCs w:val="27"/>
        </w:rPr>
      </w:pPr>
      <w:r>
        <w:rPr>
          <w:sz w:val="27"/>
          <w:szCs w:val="27"/>
        </w:rPr>
        <w:t>09</w:t>
      </w:r>
      <w:r w:rsidR="008E2FA5">
        <w:rPr>
          <w:sz w:val="27"/>
          <w:szCs w:val="27"/>
        </w:rPr>
        <w:t>.04</w:t>
      </w:r>
      <w:r w:rsidR="00ED2812" w:rsidRPr="00433337">
        <w:rPr>
          <w:sz w:val="27"/>
          <w:szCs w:val="27"/>
        </w:rPr>
        <w:t>.2021 г.</w:t>
      </w:r>
      <w:r w:rsidR="00ED2812" w:rsidRPr="00433337">
        <w:rPr>
          <w:sz w:val="27"/>
          <w:szCs w:val="27"/>
        </w:rPr>
        <w:tab/>
        <w:t xml:space="preserve">          </w:t>
      </w:r>
      <w:r w:rsidR="008E2FA5">
        <w:rPr>
          <w:sz w:val="27"/>
          <w:szCs w:val="27"/>
        </w:rPr>
        <w:t xml:space="preserve">                           № </w:t>
      </w:r>
      <w:r w:rsidR="00ED2812" w:rsidRPr="00433337">
        <w:rPr>
          <w:sz w:val="27"/>
          <w:szCs w:val="27"/>
        </w:rPr>
        <w:t xml:space="preserve"> </w:t>
      </w:r>
      <w:r>
        <w:rPr>
          <w:sz w:val="27"/>
          <w:szCs w:val="27"/>
        </w:rPr>
        <w:t>47</w:t>
      </w:r>
      <w:r w:rsidR="00ED2812" w:rsidRPr="00433337">
        <w:rPr>
          <w:sz w:val="27"/>
          <w:szCs w:val="27"/>
        </w:rPr>
        <w:t xml:space="preserve">                                     ст.</w:t>
      </w:r>
      <w:r w:rsidR="00B16A56" w:rsidRPr="00433337">
        <w:rPr>
          <w:sz w:val="27"/>
          <w:szCs w:val="27"/>
        </w:rPr>
        <w:t xml:space="preserve"> </w:t>
      </w:r>
      <w:r w:rsidR="00ED2812" w:rsidRPr="00433337">
        <w:rPr>
          <w:sz w:val="27"/>
          <w:szCs w:val="27"/>
        </w:rPr>
        <w:t>Милютинская</w:t>
      </w:r>
    </w:p>
    <w:p w:rsidR="00ED2812" w:rsidRPr="00433337" w:rsidRDefault="00ED2812" w:rsidP="00086481">
      <w:pPr>
        <w:tabs>
          <w:tab w:val="center" w:pos="4909"/>
        </w:tabs>
        <w:jc w:val="both"/>
        <w:rPr>
          <w:sz w:val="27"/>
          <w:szCs w:val="27"/>
        </w:rPr>
      </w:pPr>
    </w:p>
    <w:p w:rsidR="00ED2812" w:rsidRPr="00433337" w:rsidRDefault="00ED2812" w:rsidP="001B2815">
      <w:pPr>
        <w:ind w:right="3230"/>
        <w:rPr>
          <w:b/>
          <w:bCs/>
          <w:color w:val="000000"/>
          <w:sz w:val="27"/>
          <w:szCs w:val="27"/>
        </w:rPr>
      </w:pPr>
      <w:r w:rsidRPr="00433337">
        <w:rPr>
          <w:sz w:val="27"/>
          <w:szCs w:val="27"/>
        </w:rPr>
        <w:t>О внесении изменений в постановление Администрации Милютинского сельского поселения от 06.04.2011 № 29 «Об утверждении Кодекса этики и служебного поведения муниципальных служащих Администрации милютинского сельского поселения»</w:t>
      </w:r>
    </w:p>
    <w:p w:rsidR="00ED2812" w:rsidRPr="00433337" w:rsidRDefault="00ED2812" w:rsidP="001B2815">
      <w:pPr>
        <w:pStyle w:val="a7"/>
        <w:rPr>
          <w:sz w:val="27"/>
          <w:szCs w:val="27"/>
        </w:rPr>
      </w:pPr>
      <w:r w:rsidRPr="00433337">
        <w:rPr>
          <w:sz w:val="27"/>
          <w:szCs w:val="27"/>
        </w:rPr>
        <w:t xml:space="preserve"> </w:t>
      </w:r>
    </w:p>
    <w:p w:rsidR="00ED2812" w:rsidRPr="00433337" w:rsidRDefault="00ED2812" w:rsidP="00086481">
      <w:pPr>
        <w:ind w:firstLine="708"/>
        <w:jc w:val="both"/>
        <w:rPr>
          <w:sz w:val="27"/>
          <w:szCs w:val="27"/>
        </w:rPr>
      </w:pPr>
      <w:r w:rsidRPr="00433337">
        <w:rPr>
          <w:sz w:val="27"/>
          <w:szCs w:val="27"/>
        </w:rPr>
        <w:t xml:space="preserve">В целях приведения муниципальных правовых актов в соответствие с действующим законодательством, на основании Федеральных законов от 25.12.2008 № 273-ФЗ «О противодействии коррупции», от 02.03.2007 № 25-ФЗ «О муниципальной службе в Российской Федерации» и Областным законом от 12.05.2009 № 218-ЗС «О противодействии коррупции в Ростовской области», </w:t>
      </w:r>
    </w:p>
    <w:p w:rsidR="00ED2812" w:rsidRPr="00433337" w:rsidRDefault="00ED2812" w:rsidP="00086481">
      <w:pPr>
        <w:jc w:val="center"/>
        <w:rPr>
          <w:sz w:val="27"/>
          <w:szCs w:val="27"/>
        </w:rPr>
      </w:pPr>
    </w:p>
    <w:p w:rsidR="00ED2812" w:rsidRPr="00433337" w:rsidRDefault="00ED2812" w:rsidP="00086481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постановляю:</w:t>
      </w:r>
    </w:p>
    <w:p w:rsidR="00ED2812" w:rsidRPr="00433337" w:rsidRDefault="00ED2812" w:rsidP="00086481">
      <w:pPr>
        <w:pStyle w:val="a7"/>
        <w:jc w:val="both"/>
        <w:rPr>
          <w:sz w:val="27"/>
          <w:szCs w:val="27"/>
        </w:rPr>
      </w:pPr>
      <w:r w:rsidRPr="00433337">
        <w:rPr>
          <w:sz w:val="27"/>
          <w:szCs w:val="27"/>
        </w:rPr>
        <w:t xml:space="preserve"> </w:t>
      </w:r>
    </w:p>
    <w:p w:rsidR="00110110" w:rsidRDefault="00ED2812" w:rsidP="00086481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spacing w:line="245" w:lineRule="auto"/>
        <w:ind w:left="0" w:firstLine="567"/>
        <w:jc w:val="both"/>
        <w:rPr>
          <w:sz w:val="27"/>
          <w:szCs w:val="27"/>
        </w:rPr>
      </w:pPr>
      <w:r w:rsidRPr="00433337">
        <w:rPr>
          <w:sz w:val="27"/>
          <w:szCs w:val="27"/>
        </w:rPr>
        <w:t xml:space="preserve">Внести в постановление Администрации Милютинского сельского поселения от 06.04.2011 </w:t>
      </w:r>
      <w:r w:rsidR="00110110" w:rsidRPr="00433337">
        <w:rPr>
          <w:sz w:val="27"/>
          <w:szCs w:val="27"/>
        </w:rPr>
        <w:t>№ 29 «Об утверждении Кодекса этики</w:t>
      </w:r>
      <w:r w:rsidRPr="00433337">
        <w:rPr>
          <w:sz w:val="27"/>
          <w:szCs w:val="27"/>
        </w:rPr>
        <w:t xml:space="preserve"> </w:t>
      </w:r>
      <w:r w:rsidR="00110110" w:rsidRPr="00433337">
        <w:rPr>
          <w:sz w:val="27"/>
          <w:szCs w:val="27"/>
        </w:rPr>
        <w:t xml:space="preserve">и служебного поведения муниципальных служащих Администрации </w:t>
      </w:r>
      <w:proofErr w:type="spellStart"/>
      <w:r w:rsidR="00110110" w:rsidRPr="00433337">
        <w:rPr>
          <w:sz w:val="27"/>
          <w:szCs w:val="27"/>
        </w:rPr>
        <w:t>Милютинского</w:t>
      </w:r>
      <w:proofErr w:type="spellEnd"/>
      <w:r w:rsidR="00110110" w:rsidRPr="00433337">
        <w:rPr>
          <w:sz w:val="27"/>
          <w:szCs w:val="27"/>
        </w:rPr>
        <w:t xml:space="preserve"> сельского поселения» </w:t>
      </w:r>
      <w:r w:rsidR="008E2FA5">
        <w:rPr>
          <w:sz w:val="27"/>
          <w:szCs w:val="27"/>
        </w:rPr>
        <w:t>следующие изменения:</w:t>
      </w:r>
    </w:p>
    <w:p w:rsidR="008E2FA5" w:rsidRPr="001B2815" w:rsidRDefault="001B2815" w:rsidP="001D0483">
      <w:pPr>
        <w:pStyle w:val="a8"/>
        <w:numPr>
          <w:ilvl w:val="1"/>
          <w:numId w:val="1"/>
        </w:numPr>
        <w:tabs>
          <w:tab w:val="left" w:pos="567"/>
          <w:tab w:val="left" w:pos="993"/>
        </w:tabs>
        <w:spacing w:line="245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Раздел 2 Кодекса</w:t>
      </w:r>
      <w:r w:rsidR="00867EA4">
        <w:rPr>
          <w:sz w:val="27"/>
          <w:szCs w:val="27"/>
        </w:rPr>
        <w:t xml:space="preserve"> этики и служебного п</w:t>
      </w:r>
      <w:r>
        <w:rPr>
          <w:sz w:val="27"/>
          <w:szCs w:val="27"/>
        </w:rPr>
        <w:t xml:space="preserve">оведения муниципальных служащих </w:t>
      </w:r>
      <w:r w:rsidR="00867EA4">
        <w:rPr>
          <w:sz w:val="27"/>
          <w:szCs w:val="27"/>
        </w:rPr>
        <w:t xml:space="preserve">Администрации </w:t>
      </w:r>
      <w:proofErr w:type="spellStart"/>
      <w:r w:rsidR="00867EA4">
        <w:rPr>
          <w:sz w:val="27"/>
          <w:szCs w:val="27"/>
        </w:rPr>
        <w:t>Милютинского</w:t>
      </w:r>
      <w:proofErr w:type="spellEnd"/>
      <w:r w:rsidR="00867EA4">
        <w:rPr>
          <w:sz w:val="27"/>
          <w:szCs w:val="27"/>
        </w:rPr>
        <w:t xml:space="preserve"> сельского поселения</w:t>
      </w:r>
      <w:r>
        <w:rPr>
          <w:sz w:val="27"/>
          <w:szCs w:val="27"/>
        </w:rPr>
        <w:t xml:space="preserve"> </w:t>
      </w:r>
      <w:r w:rsidR="00867EA4" w:rsidRPr="001B2815">
        <w:rPr>
          <w:sz w:val="27"/>
          <w:szCs w:val="27"/>
        </w:rPr>
        <w:t>дополнить пунктами 2.16 и 2.17 следующего содержания:</w:t>
      </w:r>
    </w:p>
    <w:p w:rsidR="007547ED" w:rsidRPr="007547ED" w:rsidRDefault="00867EA4" w:rsidP="007547ED">
      <w:pPr>
        <w:pStyle w:val="a8"/>
        <w:tabs>
          <w:tab w:val="left" w:pos="142"/>
          <w:tab w:val="left" w:pos="993"/>
        </w:tabs>
        <w:spacing w:line="245" w:lineRule="auto"/>
        <w:ind w:left="0" w:firstLine="567"/>
        <w:jc w:val="both"/>
        <w:rPr>
          <w:rStyle w:val="blk"/>
          <w:sz w:val="27"/>
          <w:szCs w:val="27"/>
        </w:rPr>
      </w:pPr>
      <w:r w:rsidRPr="007547ED">
        <w:rPr>
          <w:sz w:val="27"/>
          <w:szCs w:val="27"/>
        </w:rPr>
        <w:t xml:space="preserve">«2.16. </w:t>
      </w:r>
      <w:r w:rsidR="00BE2F3A">
        <w:rPr>
          <w:rStyle w:val="blk"/>
          <w:sz w:val="27"/>
          <w:szCs w:val="27"/>
        </w:rPr>
        <w:t>М</w:t>
      </w:r>
      <w:r w:rsidR="001E56CF" w:rsidRPr="007547ED">
        <w:rPr>
          <w:rStyle w:val="blk"/>
          <w:sz w:val="27"/>
          <w:szCs w:val="27"/>
        </w:rPr>
        <w:t xml:space="preserve">униципальный служащий </w:t>
      </w:r>
      <w:r w:rsidR="007547ED" w:rsidRPr="007547ED">
        <w:rPr>
          <w:rStyle w:val="blk"/>
          <w:sz w:val="27"/>
          <w:szCs w:val="27"/>
        </w:rPr>
        <w:t>обязан представлять сведения об адресах сайтов и (или) страниц сайтов в информационно-телекоммуникационной сети "Интернет", на которых муниципальный служащий размещал общедоступную информацию, а также данные, позволяющие его идентифицировать.</w:t>
      </w:r>
    </w:p>
    <w:p w:rsidR="007547ED" w:rsidRPr="007547ED" w:rsidRDefault="007547ED" w:rsidP="007547ED">
      <w:pPr>
        <w:pStyle w:val="a8"/>
        <w:tabs>
          <w:tab w:val="left" w:pos="142"/>
          <w:tab w:val="left" w:pos="993"/>
        </w:tabs>
        <w:spacing w:line="245" w:lineRule="auto"/>
        <w:ind w:left="0" w:firstLine="567"/>
        <w:jc w:val="both"/>
        <w:rPr>
          <w:rStyle w:val="blk"/>
          <w:sz w:val="27"/>
          <w:szCs w:val="27"/>
        </w:rPr>
      </w:pPr>
      <w:r w:rsidRPr="007547ED">
        <w:rPr>
          <w:rStyle w:val="blk"/>
          <w:sz w:val="27"/>
          <w:szCs w:val="27"/>
        </w:rPr>
        <w:t xml:space="preserve">2.17. Муниципальный служащий, являющийся руководителем органа местного самоуправления,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</w:t>
      </w:r>
      <w:r w:rsidR="00BE2F3A">
        <w:rPr>
          <w:rStyle w:val="blk"/>
          <w:sz w:val="27"/>
          <w:szCs w:val="27"/>
        </w:rPr>
        <w:t xml:space="preserve">органа местного самоуправления </w:t>
      </w:r>
      <w:r w:rsidRPr="007547ED">
        <w:rPr>
          <w:rStyle w:val="blk"/>
          <w:sz w:val="27"/>
          <w:szCs w:val="27"/>
        </w:rPr>
        <w:t>в период замещения ими соответствующей должности</w:t>
      </w:r>
      <w:proofErr w:type="gramStart"/>
      <w:r w:rsidRPr="007547ED">
        <w:rPr>
          <w:rStyle w:val="blk"/>
          <w:sz w:val="27"/>
          <w:szCs w:val="27"/>
        </w:rPr>
        <w:t>.»</w:t>
      </w:r>
      <w:r w:rsidR="00955ED9">
        <w:rPr>
          <w:rStyle w:val="blk"/>
          <w:sz w:val="27"/>
          <w:szCs w:val="27"/>
        </w:rPr>
        <w:t>.</w:t>
      </w:r>
      <w:proofErr w:type="gramEnd"/>
    </w:p>
    <w:p w:rsidR="00867EA4" w:rsidRPr="007547ED" w:rsidRDefault="007547ED" w:rsidP="007547ED">
      <w:pPr>
        <w:pStyle w:val="a8"/>
        <w:tabs>
          <w:tab w:val="left" w:pos="142"/>
          <w:tab w:val="left" w:pos="993"/>
        </w:tabs>
        <w:spacing w:line="245" w:lineRule="auto"/>
        <w:ind w:left="0" w:firstLine="567"/>
        <w:jc w:val="both"/>
        <w:rPr>
          <w:sz w:val="27"/>
          <w:szCs w:val="27"/>
        </w:rPr>
      </w:pPr>
      <w:r w:rsidRPr="007547ED">
        <w:rPr>
          <w:rStyle w:val="blk"/>
          <w:sz w:val="27"/>
          <w:szCs w:val="27"/>
        </w:rPr>
        <w:t xml:space="preserve"> </w:t>
      </w:r>
    </w:p>
    <w:p w:rsidR="00ED2812" w:rsidRPr="00433337" w:rsidRDefault="007547ED" w:rsidP="00086481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D003C">
        <w:rPr>
          <w:sz w:val="27"/>
          <w:szCs w:val="27"/>
        </w:rPr>
        <w:t>. Контроль выполнения</w:t>
      </w:r>
      <w:r w:rsidR="00ED2812" w:rsidRPr="00433337">
        <w:rPr>
          <w:sz w:val="27"/>
          <w:szCs w:val="27"/>
        </w:rPr>
        <w:t xml:space="preserve"> настоящего постановления </w:t>
      </w:r>
      <w:r>
        <w:rPr>
          <w:sz w:val="27"/>
          <w:szCs w:val="27"/>
        </w:rPr>
        <w:t>оставляю за собой.</w:t>
      </w:r>
    </w:p>
    <w:p w:rsidR="00ED2812" w:rsidRPr="00433337" w:rsidRDefault="00ED2812" w:rsidP="00086481">
      <w:pPr>
        <w:jc w:val="both"/>
        <w:rPr>
          <w:sz w:val="27"/>
          <w:szCs w:val="27"/>
        </w:rPr>
      </w:pPr>
    </w:p>
    <w:p w:rsidR="00ED2812" w:rsidRPr="00433337" w:rsidRDefault="00ED2812" w:rsidP="00086481">
      <w:pPr>
        <w:jc w:val="both"/>
        <w:rPr>
          <w:sz w:val="27"/>
          <w:szCs w:val="27"/>
        </w:rPr>
      </w:pPr>
      <w:r w:rsidRPr="00433337">
        <w:rPr>
          <w:sz w:val="27"/>
          <w:szCs w:val="27"/>
        </w:rPr>
        <w:t xml:space="preserve"> </w:t>
      </w:r>
    </w:p>
    <w:p w:rsidR="00ED2812" w:rsidRPr="00433337" w:rsidRDefault="00ED2812" w:rsidP="00086481">
      <w:pPr>
        <w:jc w:val="both"/>
        <w:rPr>
          <w:sz w:val="27"/>
          <w:szCs w:val="27"/>
        </w:rPr>
      </w:pPr>
      <w:r w:rsidRPr="00433337">
        <w:rPr>
          <w:sz w:val="27"/>
          <w:szCs w:val="27"/>
        </w:rPr>
        <w:t xml:space="preserve">Глава Администрации </w:t>
      </w:r>
    </w:p>
    <w:p w:rsidR="00ED2812" w:rsidRPr="00433337" w:rsidRDefault="00ED2812" w:rsidP="00086481">
      <w:pPr>
        <w:jc w:val="both"/>
        <w:rPr>
          <w:sz w:val="27"/>
          <w:szCs w:val="27"/>
        </w:rPr>
      </w:pPr>
      <w:r w:rsidRPr="00433337">
        <w:rPr>
          <w:sz w:val="27"/>
          <w:szCs w:val="27"/>
        </w:rPr>
        <w:t>Милютинского сельского поселения                                               Л.В. Алёшкина</w:t>
      </w:r>
    </w:p>
    <w:p w:rsidR="00ED2812" w:rsidRPr="00433337" w:rsidRDefault="00ED2812" w:rsidP="00086481">
      <w:pPr>
        <w:jc w:val="both"/>
        <w:rPr>
          <w:sz w:val="27"/>
          <w:szCs w:val="27"/>
        </w:rPr>
      </w:pPr>
      <w:r w:rsidRPr="00433337">
        <w:rPr>
          <w:sz w:val="27"/>
          <w:szCs w:val="27"/>
        </w:rPr>
        <w:t xml:space="preserve">                                                                             </w:t>
      </w:r>
    </w:p>
    <w:p w:rsidR="00ED2812" w:rsidRPr="00433337" w:rsidRDefault="00ED2812" w:rsidP="00086481">
      <w:pPr>
        <w:jc w:val="both"/>
        <w:rPr>
          <w:sz w:val="27"/>
          <w:szCs w:val="27"/>
        </w:rPr>
      </w:pPr>
      <w:r w:rsidRPr="00433337">
        <w:rPr>
          <w:sz w:val="27"/>
          <w:szCs w:val="27"/>
        </w:rPr>
        <w:t xml:space="preserve">                                                                                                                                              </w:t>
      </w:r>
    </w:p>
    <w:p w:rsidR="00ED2812" w:rsidRPr="00433337" w:rsidRDefault="00ED2812" w:rsidP="00433337">
      <w:pPr>
        <w:ind w:left="-426"/>
        <w:rPr>
          <w:sz w:val="27"/>
          <w:szCs w:val="27"/>
        </w:rPr>
      </w:pPr>
    </w:p>
    <w:p w:rsidR="00ED2812" w:rsidRPr="00433337" w:rsidRDefault="00ED2812" w:rsidP="00433337">
      <w:pPr>
        <w:ind w:left="-426"/>
        <w:rPr>
          <w:sz w:val="27"/>
          <w:szCs w:val="27"/>
        </w:rPr>
      </w:pPr>
    </w:p>
    <w:p w:rsidR="008D6874" w:rsidRPr="00433337" w:rsidRDefault="008D6874" w:rsidP="00433337">
      <w:pPr>
        <w:ind w:left="-426"/>
        <w:rPr>
          <w:sz w:val="27"/>
          <w:szCs w:val="27"/>
        </w:rPr>
      </w:pPr>
    </w:p>
    <w:p w:rsidR="00260353" w:rsidRPr="00433337" w:rsidRDefault="00260353" w:rsidP="00CF6282">
      <w:pPr>
        <w:jc w:val="both"/>
        <w:rPr>
          <w:sz w:val="27"/>
          <w:szCs w:val="27"/>
        </w:rPr>
      </w:pPr>
    </w:p>
    <w:sectPr w:rsidR="00260353" w:rsidRPr="00433337" w:rsidSect="00433337">
      <w:pgSz w:w="11906" w:h="16838"/>
      <w:pgMar w:top="567" w:right="73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8A6"/>
    <w:multiLevelType w:val="multilevel"/>
    <w:tmpl w:val="802A43BE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B30155"/>
    <w:rsid w:val="00036C49"/>
    <w:rsid w:val="00053027"/>
    <w:rsid w:val="00086481"/>
    <w:rsid w:val="000D5AEB"/>
    <w:rsid w:val="000E0670"/>
    <w:rsid w:val="00100473"/>
    <w:rsid w:val="00110110"/>
    <w:rsid w:val="001B2815"/>
    <w:rsid w:val="001D0483"/>
    <w:rsid w:val="001E56CF"/>
    <w:rsid w:val="002401C1"/>
    <w:rsid w:val="00260353"/>
    <w:rsid w:val="002654FA"/>
    <w:rsid w:val="00291B33"/>
    <w:rsid w:val="002A2E44"/>
    <w:rsid w:val="002A702C"/>
    <w:rsid w:val="002B3042"/>
    <w:rsid w:val="003070B3"/>
    <w:rsid w:val="00307315"/>
    <w:rsid w:val="003672D4"/>
    <w:rsid w:val="00380F08"/>
    <w:rsid w:val="003C64BB"/>
    <w:rsid w:val="00433337"/>
    <w:rsid w:val="004B568E"/>
    <w:rsid w:val="00503AAE"/>
    <w:rsid w:val="00540DFB"/>
    <w:rsid w:val="00553CA2"/>
    <w:rsid w:val="005742D0"/>
    <w:rsid w:val="005B2E49"/>
    <w:rsid w:val="005C0A16"/>
    <w:rsid w:val="005F4F2D"/>
    <w:rsid w:val="005F7F21"/>
    <w:rsid w:val="006033F9"/>
    <w:rsid w:val="006D003C"/>
    <w:rsid w:val="006E09AE"/>
    <w:rsid w:val="007547ED"/>
    <w:rsid w:val="00775720"/>
    <w:rsid w:val="007C2216"/>
    <w:rsid w:val="007E0493"/>
    <w:rsid w:val="00867EA4"/>
    <w:rsid w:val="008B32D3"/>
    <w:rsid w:val="008D6874"/>
    <w:rsid w:val="008E2FA5"/>
    <w:rsid w:val="008E3471"/>
    <w:rsid w:val="008E4FBC"/>
    <w:rsid w:val="00931A50"/>
    <w:rsid w:val="0093471A"/>
    <w:rsid w:val="00940C56"/>
    <w:rsid w:val="00955ED9"/>
    <w:rsid w:val="00975445"/>
    <w:rsid w:val="009B6387"/>
    <w:rsid w:val="009C7A8D"/>
    <w:rsid w:val="009E2975"/>
    <w:rsid w:val="00A05909"/>
    <w:rsid w:val="00A11F89"/>
    <w:rsid w:val="00A21375"/>
    <w:rsid w:val="00A55B0E"/>
    <w:rsid w:val="00A64F9F"/>
    <w:rsid w:val="00A73275"/>
    <w:rsid w:val="00B16A56"/>
    <w:rsid w:val="00B30155"/>
    <w:rsid w:val="00B33D48"/>
    <w:rsid w:val="00B37053"/>
    <w:rsid w:val="00B97C5D"/>
    <w:rsid w:val="00BC3C72"/>
    <w:rsid w:val="00BE0CE7"/>
    <w:rsid w:val="00BE2F3A"/>
    <w:rsid w:val="00C03AB6"/>
    <w:rsid w:val="00C1595A"/>
    <w:rsid w:val="00C64BD4"/>
    <w:rsid w:val="00CF6282"/>
    <w:rsid w:val="00D35B71"/>
    <w:rsid w:val="00D55D8E"/>
    <w:rsid w:val="00D87023"/>
    <w:rsid w:val="00E25C2C"/>
    <w:rsid w:val="00E353EF"/>
    <w:rsid w:val="00E95CEF"/>
    <w:rsid w:val="00EA0CE4"/>
    <w:rsid w:val="00ED2812"/>
    <w:rsid w:val="00F05B7E"/>
    <w:rsid w:val="00F53D13"/>
    <w:rsid w:val="00F57709"/>
    <w:rsid w:val="00F64D64"/>
    <w:rsid w:val="00FB25FA"/>
    <w:rsid w:val="00FE3A97"/>
    <w:rsid w:val="00FE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70"/>
    <w:rPr>
      <w:sz w:val="24"/>
      <w:szCs w:val="24"/>
    </w:rPr>
  </w:style>
  <w:style w:type="paragraph" w:styleId="1">
    <w:name w:val="heading 1"/>
    <w:basedOn w:val="a"/>
    <w:next w:val="a"/>
    <w:qFormat/>
    <w:rsid w:val="00503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75445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0155"/>
    <w:rPr>
      <w:sz w:val="28"/>
      <w:szCs w:val="20"/>
    </w:rPr>
  </w:style>
  <w:style w:type="paragraph" w:customStyle="1" w:styleId="ConsNormal">
    <w:name w:val="ConsNormal"/>
    <w:rsid w:val="00F64D64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BE0C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0C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9C7A8D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C7A8D"/>
    <w:pPr>
      <w:ind w:firstLine="708"/>
      <w:jc w:val="both"/>
    </w:pPr>
    <w:rPr>
      <w:sz w:val="28"/>
    </w:rPr>
  </w:style>
  <w:style w:type="paragraph" w:styleId="a6">
    <w:name w:val="footer"/>
    <w:basedOn w:val="a"/>
    <w:semiHidden/>
    <w:rsid w:val="00291B33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91B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font31">
    <w:name w:val="font31"/>
    <w:basedOn w:val="a0"/>
    <w:rsid w:val="00291B33"/>
  </w:style>
  <w:style w:type="paragraph" w:customStyle="1" w:styleId="a7">
    <w:name w:val="???????"/>
    <w:rsid w:val="00ED2812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List Paragraph"/>
    <w:basedOn w:val="a"/>
    <w:uiPriority w:val="34"/>
    <w:qFormat/>
    <w:rsid w:val="00110110"/>
    <w:pPr>
      <w:ind w:left="720"/>
      <w:contextualSpacing/>
    </w:pPr>
  </w:style>
  <w:style w:type="character" w:customStyle="1" w:styleId="blk">
    <w:name w:val="blk"/>
    <w:basedOn w:val="a0"/>
    <w:rsid w:val="001E5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ГИС ГМП</cp:lastModifiedBy>
  <cp:revision>27</cp:revision>
  <cp:lastPrinted>2021-02-02T11:57:00Z</cp:lastPrinted>
  <dcterms:created xsi:type="dcterms:W3CDTF">2020-03-04T13:26:00Z</dcterms:created>
  <dcterms:modified xsi:type="dcterms:W3CDTF">2021-04-15T09:11:00Z</dcterms:modified>
</cp:coreProperties>
</file>