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8" w:type="dxa"/>
        <w:tblInd w:w="-106" w:type="dxa"/>
        <w:tblLayout w:type="fixed"/>
        <w:tblLook w:val="00A0"/>
      </w:tblPr>
      <w:tblGrid>
        <w:gridCol w:w="2823"/>
        <w:gridCol w:w="1025"/>
        <w:gridCol w:w="3757"/>
        <w:gridCol w:w="1204"/>
        <w:gridCol w:w="1949"/>
      </w:tblGrid>
      <w:tr w:rsidR="008735BD" w:rsidRPr="00BC6367">
        <w:trPr>
          <w:trHeight w:val="22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BD" w:rsidRPr="00BC6367">
        <w:trPr>
          <w:trHeight w:val="37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5BD" w:rsidRPr="005F4D0C" w:rsidRDefault="008735BD" w:rsidP="00E62CD1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№ 101 от 21.05.2015г. «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t>Об  исполнении бюджета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илютинского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D0C">
              <w:rPr>
                <w:rFonts w:ascii="Times New Roman" w:hAnsi="Times New Roman" w:cs="Times New Roman"/>
                <w:sz w:val="24"/>
                <w:szCs w:val="24"/>
              </w:rPr>
              <w:br/>
              <w:t>сельского поселения Милютинского района за 2014 год»</w:t>
            </w:r>
          </w:p>
        </w:tc>
      </w:tr>
      <w:tr w:rsidR="008735BD" w:rsidRPr="00BC6367">
        <w:trPr>
          <w:trHeight w:val="37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5BD" w:rsidRPr="005F4D0C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5BD" w:rsidRPr="00BC6367">
        <w:trPr>
          <w:trHeight w:val="37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5BD" w:rsidRPr="005F4D0C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5BD" w:rsidRPr="00BC6367">
        <w:trPr>
          <w:trHeight w:val="450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5BD" w:rsidRPr="005F4D0C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5BD" w:rsidRPr="00BC6367">
        <w:trPr>
          <w:trHeight w:val="37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5BD" w:rsidRPr="005F4D0C" w:rsidRDefault="008735BD" w:rsidP="005F4D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BD" w:rsidRPr="00BC6367">
        <w:trPr>
          <w:trHeight w:val="780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</w:t>
            </w: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бюджета 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илютинского</w:t>
            </w: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поселения Милютинского района по кодам видов доходов, подвидов доходов, классификации операций сектора государственного управления, относящихся к доходам  бюджета </w:t>
            </w: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илютинского</w:t>
            </w: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поселения Милютинского района з</w:t>
            </w: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 2014 год</w:t>
            </w:r>
          </w:p>
        </w:tc>
      </w:tr>
      <w:tr w:rsidR="008735BD" w:rsidRPr="00BC6367">
        <w:trPr>
          <w:trHeight w:val="780"/>
        </w:trPr>
        <w:tc>
          <w:tcPr>
            <w:tcW w:w="10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8735BD" w:rsidRPr="00BC6367">
        <w:trPr>
          <w:trHeight w:val="1535"/>
        </w:trPr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Кассовое</w:t>
            </w:r>
          </w:p>
          <w:p w:rsidR="008735BD" w:rsidRPr="005F4D0C" w:rsidRDefault="008735BD" w:rsidP="005F4D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исполнение</w:t>
            </w:r>
          </w:p>
        </w:tc>
      </w:tr>
      <w:tr w:rsidR="008735BD" w:rsidRPr="00BC6367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_A11_C66"/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  <w:bookmarkEnd w:id="0"/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10589.7</w:t>
            </w:r>
          </w:p>
        </w:tc>
      </w:tr>
      <w:tr w:rsidR="008735BD" w:rsidRPr="00BC6367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3862.9</w:t>
            </w:r>
          </w:p>
        </w:tc>
      </w:tr>
      <w:tr w:rsidR="008735BD" w:rsidRPr="00BC6367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3862.9</w:t>
            </w:r>
          </w:p>
        </w:tc>
      </w:tr>
      <w:tr w:rsidR="008735BD" w:rsidRPr="00BC6367" w:rsidTr="00182C21">
        <w:trPr>
          <w:trHeight w:val="2242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5F4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3862.9</w:t>
            </w:r>
          </w:p>
        </w:tc>
      </w:tr>
      <w:tr w:rsidR="008735BD" w:rsidRPr="00182C21" w:rsidTr="00182C21">
        <w:trPr>
          <w:trHeight w:val="85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403.9</w:t>
            </w:r>
          </w:p>
        </w:tc>
      </w:tr>
      <w:tr w:rsidR="008735BD" w:rsidRPr="00182C21" w:rsidTr="00182C21">
        <w:trPr>
          <w:trHeight w:val="691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403.9</w:t>
            </w:r>
          </w:p>
        </w:tc>
      </w:tr>
      <w:tr w:rsidR="008735BD" w:rsidRPr="00182C21">
        <w:trPr>
          <w:trHeight w:val="106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152.4</w:t>
            </w:r>
          </w:p>
        </w:tc>
      </w:tr>
      <w:tr w:rsidR="008735BD" w:rsidRPr="00182C21">
        <w:trPr>
          <w:trHeight w:val="106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8735BD" w:rsidRPr="00182C21">
        <w:trPr>
          <w:trHeight w:val="106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261.1</w:t>
            </w:r>
          </w:p>
        </w:tc>
      </w:tr>
      <w:tr w:rsidR="008735BD" w:rsidRPr="00182C21">
        <w:trPr>
          <w:trHeight w:val="106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-13.2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448.5</w:t>
            </w:r>
          </w:p>
        </w:tc>
      </w:tr>
      <w:tr w:rsidR="008735BD" w:rsidRPr="00182C21" w:rsidTr="00D26A3C">
        <w:trPr>
          <w:trHeight w:val="7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330.5</w:t>
            </w:r>
          </w:p>
        </w:tc>
      </w:tr>
      <w:tr w:rsidR="008735BD" w:rsidRPr="00182C21" w:rsidTr="00D26A3C">
        <w:trPr>
          <w:trHeight w:val="1144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1 05 01010 01 0000 110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290.3</w:t>
            </w:r>
          </w:p>
        </w:tc>
      </w:tr>
      <w:tr w:rsidR="008735BD" w:rsidRPr="00182C21" w:rsidTr="00D26A3C">
        <w:trPr>
          <w:trHeight w:val="1048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1 05 01011 01 0000 110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290.3</w:t>
            </w:r>
          </w:p>
        </w:tc>
      </w:tr>
      <w:tr w:rsidR="008735BD" w:rsidRPr="00182C21" w:rsidTr="00182C21">
        <w:trPr>
          <w:trHeight w:val="1231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1 05 01020 01 0000 110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23.9</w:t>
            </w:r>
          </w:p>
        </w:tc>
      </w:tr>
      <w:tr w:rsidR="008735BD" w:rsidRPr="00182C21" w:rsidTr="00182C21">
        <w:trPr>
          <w:trHeight w:val="52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1 05 01021 01 0000 110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23.9</w:t>
            </w:r>
          </w:p>
        </w:tc>
      </w:tr>
      <w:tr w:rsidR="008735BD" w:rsidRPr="00182C21">
        <w:trPr>
          <w:trHeight w:val="529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1 05 01050 01 0000 110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118.0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118.0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3988.2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529.2</w:t>
            </w:r>
          </w:p>
        </w:tc>
      </w:tr>
      <w:tr w:rsidR="008735BD" w:rsidRPr="00182C21">
        <w:trPr>
          <w:trHeight w:val="150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529.2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3459.0</w:t>
            </w:r>
          </w:p>
        </w:tc>
      </w:tr>
      <w:tr w:rsidR="008735BD" w:rsidRPr="00182C21" w:rsidTr="00D26A3C">
        <w:trPr>
          <w:trHeight w:val="1436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1 06 06010 00 0000 110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3234.4</w:t>
            </w:r>
          </w:p>
        </w:tc>
      </w:tr>
      <w:tr w:rsidR="008735BD" w:rsidRPr="00182C21">
        <w:trPr>
          <w:trHeight w:val="26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1 06 06013 10 0000 110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3234.4</w:t>
            </w:r>
          </w:p>
        </w:tc>
      </w:tr>
      <w:tr w:rsidR="008735BD" w:rsidRPr="00182C21">
        <w:trPr>
          <w:trHeight w:val="18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1 06 06020 00 0000 110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224.6</w:t>
            </w:r>
          </w:p>
        </w:tc>
      </w:tr>
      <w:tr w:rsidR="008735BD" w:rsidRPr="00182C21">
        <w:trPr>
          <w:trHeight w:val="26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1 06 06023 10 0000 110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224.6</w:t>
            </w:r>
          </w:p>
        </w:tc>
      </w:tr>
      <w:tr w:rsidR="008735BD" w:rsidRPr="00182C21">
        <w:trPr>
          <w:trHeight w:val="18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1401.4</w:t>
            </w:r>
          </w:p>
        </w:tc>
      </w:tr>
      <w:tr w:rsidR="008735BD" w:rsidRPr="00182C21">
        <w:trPr>
          <w:trHeight w:val="3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1399.6</w:t>
            </w:r>
          </w:p>
        </w:tc>
      </w:tr>
      <w:tr w:rsidR="008735BD" w:rsidRPr="00182C21">
        <w:trPr>
          <w:trHeight w:val="26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973.9</w:t>
            </w:r>
          </w:p>
        </w:tc>
      </w:tr>
      <w:tr w:rsidR="008735BD" w:rsidRPr="00182C21">
        <w:trPr>
          <w:trHeight w:val="300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973.9</w:t>
            </w:r>
          </w:p>
        </w:tc>
      </w:tr>
      <w:tr w:rsidR="008735BD" w:rsidRPr="00182C21">
        <w:trPr>
          <w:trHeight w:val="300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425.7</w:t>
            </w:r>
          </w:p>
        </w:tc>
      </w:tr>
      <w:tr w:rsidR="008735BD" w:rsidRPr="00182C21">
        <w:trPr>
          <w:trHeight w:val="26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425.7</w:t>
            </w:r>
          </w:p>
        </w:tc>
      </w:tr>
      <w:tr w:rsidR="008735BD" w:rsidRPr="00182C21" w:rsidTr="00182C21">
        <w:trPr>
          <w:trHeight w:val="774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735BD" w:rsidRPr="00182C21" w:rsidTr="00182C21">
        <w:trPr>
          <w:trHeight w:val="843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1 11 07010 00 0000 120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735BD" w:rsidRPr="00182C21" w:rsidTr="00182C21">
        <w:trPr>
          <w:trHeight w:val="896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96.8</w:t>
            </w:r>
          </w:p>
        </w:tc>
      </w:tr>
      <w:tr w:rsidR="008735BD" w:rsidRPr="00182C21">
        <w:trPr>
          <w:trHeight w:val="22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1 14 06000 00 0000 430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96.8</w:t>
            </w:r>
          </w:p>
        </w:tc>
      </w:tr>
      <w:tr w:rsidR="008735BD" w:rsidRPr="00182C21">
        <w:trPr>
          <w:trHeight w:val="150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1 14 06010 00 0000 430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96.8</w:t>
            </w:r>
          </w:p>
        </w:tc>
      </w:tr>
      <w:tr w:rsidR="008735BD" w:rsidRPr="00182C21">
        <w:trPr>
          <w:trHeight w:val="18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96.8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388.0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1 16 23000 00 0000 140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AF4C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1 16 23050 10 0000 140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AF4C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D26A3C" w:rsidRDefault="008735BD" w:rsidP="00AF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AF4C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A3C"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</w:tc>
      </w:tr>
      <w:tr w:rsidR="008735BD" w:rsidRPr="00182C21">
        <w:trPr>
          <w:trHeight w:val="18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1 16 33000 00 0000 140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735BD" w:rsidRPr="00182C21">
        <w:trPr>
          <w:trHeight w:val="22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735BD" w:rsidRPr="00182C21">
        <w:trPr>
          <w:trHeight w:val="18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1 16 51000 02 0000 140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88.0</w:t>
            </w:r>
          </w:p>
        </w:tc>
      </w:tr>
      <w:tr w:rsidR="008735BD" w:rsidRPr="00182C21">
        <w:trPr>
          <w:trHeight w:val="22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1 16 51040 02 0000 140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88.0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26419.0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D26A3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26419.0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1231.0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2 02 01001 00 0000 151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503.5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503.5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2 02 01003 00 0000 151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727.5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727.5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154.6</w:t>
            </w:r>
          </w:p>
        </w:tc>
      </w:tr>
      <w:tr w:rsidR="008735BD" w:rsidRPr="00182C21" w:rsidTr="00D26A3C">
        <w:trPr>
          <w:trHeight w:val="1008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2 02 03015 00 0000 151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154.4</w:t>
            </w:r>
          </w:p>
        </w:tc>
      </w:tr>
      <w:tr w:rsidR="008735BD" w:rsidRPr="00182C21">
        <w:trPr>
          <w:trHeight w:val="150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154.4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2 02 03024 00 0000 151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8735BD" w:rsidRPr="00182C21">
        <w:trPr>
          <w:trHeight w:val="112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2 02 03024 10 0000 151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182C21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25033.4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2 02 04999 00 0000 151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25033.4</w:t>
            </w:r>
          </w:p>
        </w:tc>
      </w:tr>
      <w:tr w:rsidR="008735BD" w:rsidRPr="00182C21">
        <w:trPr>
          <w:trHeight w:val="750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182C2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25033.4</w:t>
            </w:r>
          </w:p>
        </w:tc>
      </w:tr>
      <w:tr w:rsidR="008735BD" w:rsidRPr="00182C21">
        <w:trPr>
          <w:trHeight w:val="375"/>
        </w:trPr>
        <w:tc>
          <w:tcPr>
            <w:tcW w:w="3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BD" w:rsidRPr="00182C21" w:rsidRDefault="008735BD" w:rsidP="0018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21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5BD" w:rsidRPr="00D26A3C" w:rsidRDefault="008735BD" w:rsidP="00D26A3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37008.7</w:t>
            </w:r>
          </w:p>
        </w:tc>
      </w:tr>
    </w:tbl>
    <w:p w:rsidR="008735BD" w:rsidRPr="00182C21" w:rsidRDefault="008735BD" w:rsidP="00182C21">
      <w:pPr>
        <w:rPr>
          <w:rFonts w:ascii="Times New Roman" w:hAnsi="Times New Roman" w:cs="Times New Roman"/>
          <w:sz w:val="24"/>
          <w:szCs w:val="24"/>
        </w:rPr>
      </w:pPr>
    </w:p>
    <w:sectPr w:rsidR="008735BD" w:rsidRPr="00182C21" w:rsidSect="005F4D0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FCE"/>
    <w:rsid w:val="000E7D8A"/>
    <w:rsid w:val="001439A3"/>
    <w:rsid w:val="001764DE"/>
    <w:rsid w:val="00182C21"/>
    <w:rsid w:val="001B4AD7"/>
    <w:rsid w:val="001D3681"/>
    <w:rsid w:val="001E5B04"/>
    <w:rsid w:val="00237FCE"/>
    <w:rsid w:val="003013AB"/>
    <w:rsid w:val="00302C50"/>
    <w:rsid w:val="0037407A"/>
    <w:rsid w:val="0039040B"/>
    <w:rsid w:val="004B3F70"/>
    <w:rsid w:val="005C3900"/>
    <w:rsid w:val="005F4D0C"/>
    <w:rsid w:val="008661D9"/>
    <w:rsid w:val="0087234E"/>
    <w:rsid w:val="008735BD"/>
    <w:rsid w:val="008C02CD"/>
    <w:rsid w:val="008D7945"/>
    <w:rsid w:val="009A7139"/>
    <w:rsid w:val="009D6062"/>
    <w:rsid w:val="00A33FA5"/>
    <w:rsid w:val="00A5368F"/>
    <w:rsid w:val="00A876C3"/>
    <w:rsid w:val="00AC47F2"/>
    <w:rsid w:val="00AD24C1"/>
    <w:rsid w:val="00AF4C46"/>
    <w:rsid w:val="00B8227E"/>
    <w:rsid w:val="00B82D57"/>
    <w:rsid w:val="00B93DCC"/>
    <w:rsid w:val="00BA59DB"/>
    <w:rsid w:val="00BC6367"/>
    <w:rsid w:val="00C14DBE"/>
    <w:rsid w:val="00C21115"/>
    <w:rsid w:val="00CF0E1E"/>
    <w:rsid w:val="00D16063"/>
    <w:rsid w:val="00D26A3C"/>
    <w:rsid w:val="00D74886"/>
    <w:rsid w:val="00DA6269"/>
    <w:rsid w:val="00DD464C"/>
    <w:rsid w:val="00E07248"/>
    <w:rsid w:val="00E62CD1"/>
    <w:rsid w:val="00E9489F"/>
    <w:rsid w:val="00EC7A68"/>
    <w:rsid w:val="00ED3FB0"/>
    <w:rsid w:val="00F44BDF"/>
    <w:rsid w:val="00FB0F3F"/>
    <w:rsid w:val="00FF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4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7FC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1B4AD7"/>
    <w:pPr>
      <w:spacing w:after="120" w:line="288" w:lineRule="auto"/>
      <w:ind w:left="283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4AD7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390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0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7</Pages>
  <Words>1505</Words>
  <Characters>8580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                                                                                                                    к Решению собрания депутатов </dc:title>
  <dc:subject/>
  <dc:creator>Финансист</dc:creator>
  <cp:keywords/>
  <dc:description/>
  <cp:lastModifiedBy>User</cp:lastModifiedBy>
  <cp:revision>3</cp:revision>
  <cp:lastPrinted>2015-03-25T07:02:00Z</cp:lastPrinted>
  <dcterms:created xsi:type="dcterms:W3CDTF">2015-07-07T08:10:00Z</dcterms:created>
  <dcterms:modified xsi:type="dcterms:W3CDTF">2015-07-07T10:57:00Z</dcterms:modified>
</cp:coreProperties>
</file>