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BF" w:rsidRPr="009B678B" w:rsidRDefault="00642BBF" w:rsidP="005F20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42BBF" w:rsidRPr="009B678B" w:rsidRDefault="00642BBF" w:rsidP="005F2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642BBF" w:rsidRPr="009B678B" w:rsidRDefault="00642BBF" w:rsidP="005F2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МИЛЮТИНСКИЙ РАЙОН</w:t>
      </w:r>
    </w:p>
    <w:p w:rsidR="00642BBF" w:rsidRPr="009B678B" w:rsidRDefault="00642BBF" w:rsidP="005F2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642BBF" w:rsidRPr="009B678B" w:rsidRDefault="00642BBF" w:rsidP="005F2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«МИЛЮТИНСКОЕ СЕЛЬСКОЕ ПОСЕЛЕНИЕ»</w:t>
      </w:r>
    </w:p>
    <w:p w:rsidR="00642BBF" w:rsidRPr="009B678B" w:rsidRDefault="00642BBF" w:rsidP="005F2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BBF" w:rsidRPr="009B678B" w:rsidRDefault="00642BBF" w:rsidP="005F20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МИЛЮТИНСКОГО СЕЛЬСКОГО ПОСЕЛЕНИЯ</w:t>
      </w:r>
    </w:p>
    <w:p w:rsidR="00642BBF" w:rsidRPr="009B678B" w:rsidRDefault="00642BBF" w:rsidP="005F2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BBF" w:rsidRPr="009B678B" w:rsidRDefault="00642BBF" w:rsidP="005F20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1A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2BBF" w:rsidRPr="009B678B" w:rsidRDefault="00642BBF" w:rsidP="005F2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BBF" w:rsidRPr="009B678B" w:rsidRDefault="00642BBF" w:rsidP="005F20E5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B67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</w:t>
      </w:r>
      <w:r w:rsidR="00F247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проекта внесения изменений в Устав </w:t>
      </w:r>
      <w:r w:rsidRPr="009B67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9B678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Милютинского</w:t>
      </w:r>
      <w:proofErr w:type="spellEnd"/>
      <w:r w:rsidRPr="009B678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сельского</w:t>
      </w:r>
      <w:r w:rsidRPr="009B67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поселения</w:t>
      </w:r>
    </w:p>
    <w:p w:rsidR="00642BBF" w:rsidRPr="009B678B" w:rsidRDefault="00642BBF" w:rsidP="005F20E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BBF" w:rsidRPr="009B678B" w:rsidRDefault="00717C44" w:rsidP="005F2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642BBF"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</w:t>
      </w:r>
      <w:r w:rsidR="0058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г.                          </w:t>
      </w:r>
      <w:bookmarkStart w:id="0" w:name="_GoBack"/>
      <w:bookmarkEnd w:id="0"/>
      <w:r w:rsidR="0058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642BBF"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2FC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58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="00642BBF"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="00642BBF"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Милютинская</w:t>
      </w:r>
    </w:p>
    <w:p w:rsidR="00642BBF" w:rsidRPr="009B678B" w:rsidRDefault="00642BBF" w:rsidP="005F2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BBF" w:rsidRPr="009B678B" w:rsidRDefault="006F6BE6" w:rsidP="005F2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МИлютинское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в соответствие с Федеральным и областным законодательством, в</w:t>
      </w:r>
      <w:r w:rsidR="00642BBF" w:rsidRPr="009B678B">
        <w:rPr>
          <w:rFonts w:ascii="Times New Roman" w:hAnsi="Times New Roman" w:cs="Times New Roman"/>
          <w:sz w:val="28"/>
          <w:szCs w:val="28"/>
        </w:rPr>
        <w:t xml:space="preserve"> соответствии со статьей 44 Федерального закона от 6 октября 2003 года                  № 131-ФЗ «Об общих принципах организации местного самоуправления в Российской Федерации», статьей 24 Устава муниципального образования «</w:t>
      </w:r>
      <w:proofErr w:type="spellStart"/>
      <w:r w:rsidR="00642BBF" w:rsidRPr="009B678B">
        <w:rPr>
          <w:rFonts w:ascii="Times New Roman" w:hAnsi="Times New Roman" w:cs="Times New Roman"/>
          <w:sz w:val="28"/>
          <w:szCs w:val="28"/>
        </w:rPr>
        <w:t>Милютинское</w:t>
      </w:r>
      <w:proofErr w:type="spellEnd"/>
      <w:r w:rsidR="00642BBF" w:rsidRPr="009B678B">
        <w:rPr>
          <w:rFonts w:ascii="Times New Roman" w:hAnsi="Times New Roman" w:cs="Times New Roman"/>
          <w:sz w:val="28"/>
          <w:szCs w:val="28"/>
        </w:rPr>
        <w:t xml:space="preserve"> сельское поселение» Собрание депутатов </w:t>
      </w:r>
      <w:proofErr w:type="spellStart"/>
      <w:r w:rsidR="00642BBF" w:rsidRPr="009B678B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642BBF" w:rsidRPr="009B678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642BBF" w:rsidRPr="009B678B" w:rsidRDefault="00642BBF" w:rsidP="005F20E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BBF" w:rsidRDefault="00642BBF" w:rsidP="005F20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6F6BE6" w:rsidRPr="006F6BE6" w:rsidRDefault="006F6BE6" w:rsidP="006F6BE6">
      <w:pPr>
        <w:pStyle w:val="a9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Устав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832FC">
        <w:rPr>
          <w:rFonts w:ascii="Times New Roman" w:hAnsi="Times New Roman" w:cs="Times New Roman"/>
          <w:sz w:val="28"/>
          <w:szCs w:val="28"/>
        </w:rPr>
        <w:t>МИлютинское</w:t>
      </w:r>
      <w:proofErr w:type="spellEnd"/>
      <w:r w:rsidR="00583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2BBF" w:rsidRPr="009B678B" w:rsidRDefault="00642BBF" w:rsidP="005F2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BE6" w:rsidRPr="006F6BE6" w:rsidRDefault="006F6BE6" w:rsidP="006F6BE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BE6">
        <w:rPr>
          <w:rFonts w:ascii="Times New Roman" w:hAnsi="Times New Roman" w:cs="Times New Roman"/>
          <w:b/>
          <w:sz w:val="28"/>
          <w:szCs w:val="28"/>
        </w:rPr>
        <w:t xml:space="preserve">В статье </w:t>
      </w:r>
      <w:r w:rsidRPr="006F6BE6">
        <w:rPr>
          <w:rFonts w:ascii="Times New Roman" w:hAnsi="Times New Roman" w:cs="Times New Roman"/>
          <w:b/>
          <w:sz w:val="28"/>
          <w:szCs w:val="28"/>
        </w:rPr>
        <w:t>статьи 3</w:t>
      </w:r>
      <w:r w:rsidRPr="006F6BE6">
        <w:rPr>
          <w:rFonts w:ascii="Times New Roman" w:hAnsi="Times New Roman" w:cs="Times New Roman"/>
          <w:b/>
          <w:sz w:val="28"/>
          <w:szCs w:val="28"/>
        </w:rPr>
        <w:t>:</w:t>
      </w:r>
    </w:p>
    <w:p w:rsidR="006F6BE6" w:rsidRDefault="006F6BE6" w:rsidP="006F6BE6">
      <w:pPr>
        <w:pStyle w:val="ConsPlusNormal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642BBF" w:rsidRPr="009B678B" w:rsidRDefault="00642BBF" w:rsidP="006F6B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78B">
        <w:rPr>
          <w:rFonts w:ascii="Times New Roman" w:hAnsi="Times New Roman" w:cs="Times New Roman"/>
          <w:sz w:val="28"/>
          <w:szCs w:val="28"/>
        </w:rPr>
        <w:t>Пункт 1 дополнить подпунктом 16:</w:t>
      </w:r>
    </w:p>
    <w:p w:rsidR="00642BBF" w:rsidRPr="009B678B" w:rsidRDefault="00642BBF" w:rsidP="005F20E5">
      <w:pPr>
        <w:pStyle w:val="ConsPlusNormal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hy-AM"/>
        </w:rPr>
      </w:pPr>
      <w:r w:rsidRPr="009B678B">
        <w:rPr>
          <w:rFonts w:ascii="Times New Roman" w:hAnsi="Times New Roman" w:cs="Times New Roman"/>
          <w:color w:val="000000"/>
          <w:sz w:val="28"/>
          <w:szCs w:val="28"/>
          <w:lang w:eastAsia="hy-AM"/>
        </w:rPr>
        <w:t xml:space="preserve">16) осуществление мероприятий по защите прав потребителей, предусмотренных </w:t>
      </w:r>
      <w:hyperlink r:id="rId6" w:history="1">
        <w:r w:rsidRPr="009B678B">
          <w:rPr>
            <w:rFonts w:ascii="Times New Roman" w:hAnsi="Times New Roman" w:cs="Times New Roman"/>
            <w:color w:val="000000"/>
            <w:sz w:val="28"/>
            <w:szCs w:val="28"/>
            <w:lang w:eastAsia="hy-AM"/>
          </w:rPr>
          <w:t>Законом</w:t>
        </w:r>
      </w:hyperlink>
      <w:r w:rsidRPr="009B678B">
        <w:rPr>
          <w:rFonts w:ascii="Times New Roman" w:hAnsi="Times New Roman" w:cs="Times New Roman"/>
          <w:color w:val="000000"/>
          <w:sz w:val="28"/>
          <w:szCs w:val="28"/>
          <w:lang w:eastAsia="hy-AM"/>
        </w:rPr>
        <w:t xml:space="preserve"> Российской Федерации от 7 февраля 1992 года № 2300-1 «О защите прав потребителей».</w:t>
      </w:r>
    </w:p>
    <w:p w:rsidR="00642BBF" w:rsidRPr="009B678B" w:rsidRDefault="00642BBF" w:rsidP="005F20E5">
      <w:pPr>
        <w:pStyle w:val="ConsPlusNormal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hy-AM"/>
        </w:rPr>
      </w:pPr>
    </w:p>
    <w:p w:rsidR="00642BBF" w:rsidRPr="006F6BE6" w:rsidRDefault="00642BBF" w:rsidP="005F20E5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BE6">
        <w:rPr>
          <w:rFonts w:ascii="Times New Roman" w:hAnsi="Times New Roman" w:cs="Times New Roman"/>
          <w:b/>
          <w:color w:val="000000"/>
          <w:sz w:val="28"/>
          <w:szCs w:val="28"/>
          <w:lang w:eastAsia="hy-AM"/>
        </w:rPr>
        <w:t>2</w:t>
      </w:r>
      <w:r w:rsidR="006F6BE6" w:rsidRPr="006F6BE6">
        <w:rPr>
          <w:rFonts w:ascii="Times New Roman" w:hAnsi="Times New Roman" w:cs="Times New Roman"/>
          <w:b/>
          <w:color w:val="000000"/>
          <w:sz w:val="28"/>
          <w:szCs w:val="28"/>
          <w:lang w:eastAsia="hy-AM"/>
        </w:rPr>
        <w:t>)</w:t>
      </w:r>
      <w:r w:rsidRPr="006F6BE6">
        <w:rPr>
          <w:rFonts w:ascii="Times New Roman" w:hAnsi="Times New Roman" w:cs="Times New Roman"/>
          <w:b/>
          <w:color w:val="000000"/>
          <w:sz w:val="28"/>
          <w:szCs w:val="28"/>
          <w:lang w:eastAsia="hy-AM"/>
        </w:rPr>
        <w:t>.</w:t>
      </w:r>
      <w:r w:rsidRPr="006F6BE6">
        <w:rPr>
          <w:rFonts w:ascii="Times New Roman" w:hAnsi="Times New Roman" w:cs="Times New Roman"/>
          <w:b/>
          <w:sz w:val="28"/>
          <w:szCs w:val="28"/>
        </w:rPr>
        <w:t xml:space="preserve"> Дополнить статьей 12</w:t>
      </w:r>
      <w:r w:rsidR="006F6BE6" w:rsidRPr="006F6BE6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6F6BE6" w:rsidRPr="006F6BE6">
        <w:rPr>
          <w:rFonts w:ascii="Times New Roman" w:hAnsi="Times New Roman" w:cs="Times New Roman"/>
          <w:b/>
          <w:sz w:val="28"/>
          <w:szCs w:val="28"/>
        </w:rPr>
        <w:t>:</w:t>
      </w:r>
    </w:p>
    <w:p w:rsidR="006F6BE6" w:rsidRPr="009B678B" w:rsidRDefault="006F6BE6" w:rsidP="005F20E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42BBF" w:rsidRPr="009B678B" w:rsidRDefault="00642BBF" w:rsidP="005F20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>Статья 12</w:t>
      </w:r>
      <w:r w:rsidRPr="009B678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t>. Староста сельского населенного пункта</w:t>
      </w:r>
    </w:p>
    <w:p w:rsidR="00642BBF" w:rsidRPr="009B678B" w:rsidRDefault="00642BBF" w:rsidP="005F20E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1. Для организации взаимодействия органов местного самоуправления 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br/>
        <w:t>и жителей сельского населенного пункта при решении вопросов местного значения в сельском населенном пункте, расположенном в Ивановском сельском поселении, может назначаться староста сельского населенного пункта.</w:t>
      </w:r>
    </w:p>
    <w:p w:rsidR="00642BBF" w:rsidRPr="009B678B" w:rsidRDefault="00642BBF" w:rsidP="005F20E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2. Староста сельского населенного пункта назначается Собранием депутатов </w:t>
      </w:r>
      <w:proofErr w:type="spellStart"/>
      <w:r w:rsidR="009B678B"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по представлению схода граждан сельского населенного пункта из числа лиц, проживающих на 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территории данного сельского населенного пункта и обладающих активным избирательным правом.</w:t>
      </w:r>
    </w:p>
    <w:p w:rsidR="00642BBF" w:rsidRPr="009B678B" w:rsidRDefault="00642BBF" w:rsidP="005F20E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642BBF" w:rsidRPr="009B678B" w:rsidRDefault="00642BBF" w:rsidP="005F20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>4. Старостой сельского населенного пункта не может быть назначено лицо:</w:t>
      </w:r>
    </w:p>
    <w:p w:rsidR="00642BBF" w:rsidRPr="009B678B" w:rsidRDefault="00642BBF" w:rsidP="005F20E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9B678B">
        <w:rPr>
          <w:rFonts w:ascii="Times New Roman" w:hAnsi="Times New Roman" w:cs="Times New Roman"/>
          <w:sz w:val="28"/>
          <w:szCs w:val="28"/>
          <w:lang w:eastAsia="ru-RU"/>
        </w:rPr>
        <w:t>замещающее</w:t>
      </w:r>
      <w:proofErr w:type="gramEnd"/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642BBF" w:rsidRPr="009B678B" w:rsidRDefault="00642BBF" w:rsidP="005F20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9B678B">
        <w:rPr>
          <w:rFonts w:ascii="Times New Roman" w:hAnsi="Times New Roman" w:cs="Times New Roman"/>
          <w:sz w:val="28"/>
          <w:szCs w:val="28"/>
          <w:lang w:eastAsia="ru-RU"/>
        </w:rPr>
        <w:t>признанное</w:t>
      </w:r>
      <w:proofErr w:type="gramEnd"/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судом недееспособным или ограниченно дееспособным;</w:t>
      </w:r>
    </w:p>
    <w:p w:rsidR="00642BBF" w:rsidRPr="009B678B" w:rsidRDefault="00642BBF" w:rsidP="005F20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9B678B">
        <w:rPr>
          <w:rFonts w:ascii="Times New Roman" w:hAnsi="Times New Roman" w:cs="Times New Roman"/>
          <w:sz w:val="28"/>
          <w:szCs w:val="28"/>
          <w:lang w:eastAsia="ru-RU"/>
        </w:rPr>
        <w:t>имеющее</w:t>
      </w:r>
      <w:proofErr w:type="gramEnd"/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непогашенную или неснятую судимость.</w:t>
      </w:r>
    </w:p>
    <w:p w:rsidR="00642BBF" w:rsidRPr="009B678B" w:rsidRDefault="00642BBF" w:rsidP="005F20E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5. Срок полномочий старосты сельского населенного пункта составляет 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br/>
        <w:t>5 лет.</w:t>
      </w:r>
    </w:p>
    <w:p w:rsidR="00642BBF" w:rsidRPr="009B678B" w:rsidRDefault="00642BBF" w:rsidP="005F20E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Полномочия старосты сельского населенного пункта прекращаются досрочно по решению Собрания депутатов </w:t>
      </w:r>
      <w:proofErr w:type="spellStart"/>
      <w:r w:rsidR="009B678B"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="009B678B"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по представлению схода граждан сельского населенного пункта, а также в случаях, установленных </w:t>
      </w:r>
      <w:hyperlink r:id="rId7" w:history="1">
        <w:r w:rsidRPr="009B678B">
          <w:rPr>
            <w:rFonts w:ascii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hyperlink r:id="rId8" w:history="1">
        <w:r w:rsidRPr="009B678B">
          <w:rPr>
            <w:rFonts w:ascii="Times New Roman" w:hAnsi="Times New Roman" w:cs="Times New Roman"/>
            <w:sz w:val="28"/>
            <w:szCs w:val="28"/>
            <w:lang w:eastAsia="ru-RU"/>
          </w:rPr>
          <w:t>7 части 10 статьи 40</w:t>
        </w:r>
      </w:hyperlink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«Об общих принципах организации местного самоуправления в Российской Федерации».</w:t>
      </w:r>
    </w:p>
    <w:p w:rsidR="00642BBF" w:rsidRPr="009B678B" w:rsidRDefault="00642BBF" w:rsidP="005F20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>6. Староста сельского населенного пункта для решения возложенных на него задач:</w:t>
      </w:r>
    </w:p>
    <w:p w:rsidR="00642BBF" w:rsidRPr="009B678B" w:rsidRDefault="00642BBF" w:rsidP="005F20E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642BBF" w:rsidRPr="009B678B" w:rsidRDefault="00642BBF" w:rsidP="005F20E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642BBF" w:rsidRPr="009B678B" w:rsidRDefault="00642BBF" w:rsidP="005F20E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642BBF" w:rsidRPr="009B678B" w:rsidRDefault="00642BBF" w:rsidP="005F20E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642BBF" w:rsidRPr="009B678B" w:rsidRDefault="00642BBF" w:rsidP="005F20E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5) осуществляет иные полномочия и права, предусмотренные нормативным правовым актом Собрания депутатов </w:t>
      </w:r>
      <w:proofErr w:type="spellStart"/>
      <w:r w:rsidR="009B678B"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="009B678B"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в соответствии с областным законом.</w:t>
      </w:r>
    </w:p>
    <w:p w:rsidR="00642BBF" w:rsidRPr="009B678B" w:rsidRDefault="00642BBF" w:rsidP="005F20E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7.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</w:t>
      </w:r>
      <w:proofErr w:type="spellStart"/>
      <w:r w:rsidR="009B678B"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="009B678B"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в соответствии с областным законом.</w:t>
      </w:r>
    </w:p>
    <w:p w:rsidR="00642BBF" w:rsidRPr="009B678B" w:rsidRDefault="00642BBF" w:rsidP="005F20E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6BE6" w:rsidRPr="006F6BE6" w:rsidRDefault="006F6BE6" w:rsidP="006F6BE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6F6BE6">
        <w:rPr>
          <w:rFonts w:ascii="Times New Roman" w:hAnsi="Times New Roman" w:cs="Times New Roman"/>
          <w:b/>
          <w:sz w:val="28"/>
          <w:szCs w:val="28"/>
          <w:lang w:eastAsia="ru-RU"/>
        </w:rPr>
        <w:t>татья 44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F6BE6" w:rsidRDefault="006F6BE6" w:rsidP="005F20E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42BBF" w:rsidRPr="009B678B" w:rsidRDefault="00642BBF" w:rsidP="005F20E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B678B">
        <w:rPr>
          <w:rFonts w:ascii="Times New Roman" w:hAnsi="Times New Roman" w:cs="Times New Roman"/>
          <w:sz w:val="28"/>
          <w:szCs w:val="28"/>
        </w:rPr>
        <w:t xml:space="preserve"> </w:t>
      </w:r>
      <w:r w:rsidR="006F6BE6">
        <w:rPr>
          <w:rFonts w:ascii="Times New Roman" w:hAnsi="Times New Roman" w:cs="Times New Roman"/>
          <w:sz w:val="28"/>
          <w:szCs w:val="28"/>
        </w:rPr>
        <w:t xml:space="preserve">- </w:t>
      </w:r>
      <w:r w:rsidRPr="009B678B">
        <w:rPr>
          <w:rFonts w:ascii="Times New Roman" w:hAnsi="Times New Roman" w:cs="Times New Roman"/>
          <w:sz w:val="28"/>
          <w:szCs w:val="28"/>
        </w:rPr>
        <w:t>Название статьи 44 изложить в новой редакции:</w:t>
      </w:r>
    </w:p>
    <w:p w:rsidR="00642BBF" w:rsidRPr="009B678B" w:rsidRDefault="00642BBF" w:rsidP="005F20E5">
      <w:pPr>
        <w:pStyle w:val="a4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44. Использование депутатом Собрания депутатов </w:t>
      </w:r>
      <w:proofErr w:type="spellStart"/>
      <w:r w:rsidR="009B678B"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9B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председателем Собрания депутатов – главой </w:t>
      </w:r>
      <w:proofErr w:type="spellStart"/>
      <w:r w:rsidR="009B678B"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="009B678B" w:rsidRPr="009B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678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сре</w:t>
      </w:r>
      <w:proofErr w:type="gramStart"/>
      <w:r w:rsidRPr="009B678B">
        <w:rPr>
          <w:rFonts w:ascii="Times New Roman" w:hAnsi="Times New Roman" w:cs="Times New Roman"/>
          <w:color w:val="000000" w:themeColor="text1"/>
          <w:sz w:val="28"/>
          <w:szCs w:val="28"/>
        </w:rPr>
        <w:t>дств св</w:t>
      </w:r>
      <w:proofErr w:type="gramEnd"/>
      <w:r w:rsidRPr="009B678B">
        <w:rPr>
          <w:rFonts w:ascii="Times New Roman" w:hAnsi="Times New Roman" w:cs="Times New Roman"/>
          <w:color w:val="000000" w:themeColor="text1"/>
          <w:sz w:val="28"/>
          <w:szCs w:val="28"/>
        </w:rPr>
        <w:t>язи</w:t>
      </w:r>
    </w:p>
    <w:p w:rsidR="00642BBF" w:rsidRPr="009B678B" w:rsidRDefault="006F6BE6" w:rsidP="006F6BE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42BBF" w:rsidRPr="009B678B">
        <w:rPr>
          <w:rFonts w:ascii="Times New Roman" w:hAnsi="Times New Roman" w:cs="Times New Roman"/>
          <w:sz w:val="28"/>
          <w:szCs w:val="28"/>
        </w:rPr>
        <w:t xml:space="preserve"> Пункт 6 статьи 44 исключить</w:t>
      </w:r>
    </w:p>
    <w:p w:rsidR="00642BBF" w:rsidRPr="009B678B" w:rsidRDefault="00642BBF" w:rsidP="005F20E5">
      <w:pPr>
        <w:pStyle w:val="a4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BE6" w:rsidRDefault="006F6BE6" w:rsidP="006F6BE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6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статье 51:</w:t>
      </w:r>
    </w:p>
    <w:p w:rsidR="006F6BE6" w:rsidRPr="006F6BE6" w:rsidRDefault="006F6BE6" w:rsidP="006F6BE6">
      <w:pPr>
        <w:pStyle w:val="a4"/>
        <w:ind w:left="70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2BBF" w:rsidRPr="009B678B" w:rsidRDefault="00642BBF" w:rsidP="005F20E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B678B">
        <w:rPr>
          <w:rFonts w:ascii="Times New Roman" w:hAnsi="Times New Roman" w:cs="Times New Roman"/>
          <w:sz w:val="28"/>
          <w:szCs w:val="28"/>
        </w:rPr>
        <w:t>Пункт 1 статьи 51 изложить в новой редакции:</w:t>
      </w:r>
    </w:p>
    <w:p w:rsidR="00642BBF" w:rsidRPr="009B678B" w:rsidRDefault="00642BBF" w:rsidP="005F20E5">
      <w:pPr>
        <w:pStyle w:val="a4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Проекты муниципальных правовых актов могут вноситься депутатами Собрания депутатов </w:t>
      </w:r>
      <w:proofErr w:type="spellStart"/>
      <w:r w:rsidR="009B678B"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="009B678B" w:rsidRPr="009B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поселения, председателем Собрания депутатов - главой </w:t>
      </w:r>
      <w:proofErr w:type="spellStart"/>
      <w:r w:rsidR="009B678B"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="009B678B" w:rsidRPr="009B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поселения, главой Администрации </w:t>
      </w:r>
      <w:proofErr w:type="spellStart"/>
      <w:r w:rsidR="009B678B"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="009B678B" w:rsidRPr="009B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поселения, иными должностными лицами местного самоуправления, органами местного самоуправления </w:t>
      </w:r>
      <w:proofErr w:type="spellStart"/>
      <w:r w:rsidR="009B678B"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="009B678B" w:rsidRPr="009B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района, органами государственной власти Ростовской области, органами территориального общественного самоуправления, инициативными группами граждан, старостой сельского населенного пункта.</w:t>
      </w:r>
    </w:p>
    <w:p w:rsidR="00642BBF" w:rsidRPr="009B678B" w:rsidRDefault="00642BBF" w:rsidP="005F20E5">
      <w:pPr>
        <w:pStyle w:val="a4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BE6" w:rsidRPr="006F6BE6" w:rsidRDefault="006F6BE6" w:rsidP="006F6BE6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6B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статье 52:</w:t>
      </w:r>
    </w:p>
    <w:p w:rsidR="006F6BE6" w:rsidRDefault="006F6BE6" w:rsidP="005F20E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42BBF" w:rsidRPr="009B678B" w:rsidRDefault="006F6BE6" w:rsidP="005F20E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2BBF" w:rsidRPr="009B678B">
        <w:rPr>
          <w:rFonts w:ascii="Times New Roman" w:hAnsi="Times New Roman" w:cs="Times New Roman"/>
          <w:sz w:val="28"/>
          <w:szCs w:val="28"/>
        </w:rPr>
        <w:t>Пункт 2 статьи 52 изложить в новой редакции:</w:t>
      </w:r>
    </w:p>
    <w:p w:rsidR="00642BBF" w:rsidRPr="009B678B" w:rsidRDefault="00642BBF" w:rsidP="005F20E5">
      <w:pPr>
        <w:pStyle w:val="a4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Официальным опубликованием считается первая публикация полного текста муниципального правового акта </w:t>
      </w:r>
      <w:r w:rsidRPr="009B678B">
        <w:rPr>
          <w:rFonts w:ascii="Times New Roman" w:eastAsia="Times New Roman" w:hAnsi="Times New Roman" w:cs="Times New Roman"/>
          <w:sz w:val="28"/>
          <w:szCs w:val="28"/>
          <w:lang w:eastAsia="hy-AM"/>
        </w:rPr>
        <w:t xml:space="preserve">или соглашения, заключаемого между органами местного самоуправления, </w:t>
      </w: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периодическом печатном издании, распространяемом в </w:t>
      </w:r>
      <w:proofErr w:type="spellStart"/>
      <w:r w:rsidR="009B678B"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="009B678B"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поселении, определенном правовым актом Администрации </w:t>
      </w:r>
      <w:proofErr w:type="spellStart"/>
      <w:r w:rsidR="009B678B"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="009B678B"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642BBF" w:rsidRPr="009B678B" w:rsidRDefault="00642BBF" w:rsidP="005F20E5">
      <w:pPr>
        <w:pStyle w:val="a4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BBF" w:rsidRPr="009B678B" w:rsidRDefault="006F6BE6" w:rsidP="005F20E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2BBF" w:rsidRPr="009B678B">
        <w:rPr>
          <w:rFonts w:ascii="Times New Roman" w:hAnsi="Times New Roman" w:cs="Times New Roman"/>
          <w:sz w:val="28"/>
          <w:szCs w:val="28"/>
        </w:rPr>
        <w:t>Пункт 3 статьи 52 изложить в новой редакции:</w:t>
      </w:r>
    </w:p>
    <w:p w:rsidR="00642BBF" w:rsidRPr="009B678B" w:rsidRDefault="00642BBF" w:rsidP="005F20E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>3. Официальное обнародование производится путем доведения текста муниципального правового акта,</w:t>
      </w:r>
      <w:r w:rsidRPr="009B678B">
        <w:rPr>
          <w:rFonts w:ascii="Times New Roman" w:hAnsi="Times New Roman" w:cs="Times New Roman"/>
          <w:sz w:val="28"/>
          <w:szCs w:val="28"/>
          <w:lang w:eastAsia="hy-AM"/>
        </w:rPr>
        <w:t xml:space="preserve"> соглашения, заключаемого между органами местного самоуправления,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до сведения жителей Ивановского сельского поселения.</w:t>
      </w:r>
    </w:p>
    <w:p w:rsidR="00642BBF" w:rsidRPr="009B678B" w:rsidRDefault="00642BBF" w:rsidP="005F20E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>Текст муниципального правового акта,</w:t>
      </w:r>
      <w:r w:rsidRPr="009B678B">
        <w:rPr>
          <w:rFonts w:ascii="Times New Roman" w:hAnsi="Times New Roman" w:cs="Times New Roman"/>
          <w:sz w:val="28"/>
          <w:szCs w:val="28"/>
          <w:lang w:eastAsia="hy-AM"/>
        </w:rPr>
        <w:t xml:space="preserve"> соглашения, заключаемого между органами местного самоуправления,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размещается на информационных стендах в здании Администрации </w:t>
      </w:r>
      <w:proofErr w:type="spellStart"/>
      <w:r w:rsidR="009B678B"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="009B678B"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поселения, иных местах, определенных главой 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</w:t>
      </w:r>
      <w:proofErr w:type="spellStart"/>
      <w:r w:rsidR="009B678B"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="009B678B"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678B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поселения. 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Период времени, в течение которого текст муниципального правового акта содержится на информационных стендах, не должен составлять менее 14 календарных дней. По истечении указанного периода оригинал муниципального правового акта хранится в Администрации </w:t>
      </w:r>
      <w:proofErr w:type="spellStart"/>
      <w:r w:rsidR="009B678B"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="009B678B"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поселения, копия передается в библиотеку, действующую на территории </w:t>
      </w:r>
      <w:proofErr w:type="spellStart"/>
      <w:r w:rsidR="009B678B"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="009B678B"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которая обеспечивает гражданам возможность ознакомления с муниципальным правовым актом без взимания платы.</w:t>
      </w:r>
    </w:p>
    <w:p w:rsidR="00642BBF" w:rsidRPr="009B678B" w:rsidRDefault="00642BBF" w:rsidP="005F20E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>Наряду с размещением на информационных стендах, содержание муниципального правового акта,</w:t>
      </w:r>
      <w:r w:rsidRPr="009B678B">
        <w:rPr>
          <w:rFonts w:ascii="Times New Roman" w:hAnsi="Times New Roman" w:cs="Times New Roman"/>
          <w:sz w:val="28"/>
          <w:szCs w:val="28"/>
          <w:lang w:eastAsia="hy-AM"/>
        </w:rPr>
        <w:t xml:space="preserve"> соглашения, заключаемого между органами местного самоуправления,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может доводиться до сведения населения путем проведения собраний, конференций граждан, а также путем распространения копий данного акта среди жителей </w:t>
      </w:r>
      <w:proofErr w:type="spellStart"/>
      <w:r w:rsidR="009B678B"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="009B678B"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642BBF" w:rsidRPr="009B678B" w:rsidRDefault="00642BBF" w:rsidP="005F20E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hy-AM"/>
        </w:rPr>
      </w:pPr>
      <w:r w:rsidRPr="009B678B">
        <w:rPr>
          <w:rFonts w:ascii="Times New Roman" w:hAnsi="Times New Roman" w:cs="Times New Roman"/>
          <w:sz w:val="28"/>
          <w:szCs w:val="28"/>
          <w:lang w:eastAsia="hy-AM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издание,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определенное правовым актом Администрации </w:t>
      </w:r>
      <w:proofErr w:type="spellStart"/>
      <w:r w:rsidR="009B678B"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="009B678B"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B678B">
        <w:rPr>
          <w:rFonts w:ascii="Times New Roman" w:hAnsi="Times New Roman" w:cs="Times New Roman"/>
          <w:sz w:val="28"/>
          <w:szCs w:val="28"/>
          <w:lang w:eastAsia="hy-AM"/>
        </w:rPr>
        <w:t>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642BBF" w:rsidRPr="009B678B" w:rsidRDefault="00642BBF" w:rsidP="005F20E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hy-AM"/>
        </w:rPr>
      </w:pPr>
      <w:proofErr w:type="gramStart"/>
      <w:r w:rsidRPr="009B678B">
        <w:rPr>
          <w:rFonts w:ascii="Times New Roman" w:hAnsi="Times New Roman" w:cs="Times New Roman"/>
          <w:sz w:val="28"/>
          <w:szCs w:val="28"/>
          <w:lang w:eastAsia="hy-AM"/>
        </w:rPr>
        <w:t xml:space="preserve">Для официального опубликования (обнародования) 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t>Устава муниципального образования «</w:t>
      </w:r>
      <w:proofErr w:type="spellStart"/>
      <w:r w:rsidR="009B678B">
        <w:rPr>
          <w:rFonts w:ascii="Times New Roman" w:hAnsi="Times New Roman" w:cs="Times New Roman"/>
          <w:sz w:val="28"/>
          <w:szCs w:val="28"/>
          <w:lang w:eastAsia="ru-RU"/>
        </w:rPr>
        <w:t>Милютинское</w:t>
      </w:r>
      <w:proofErr w:type="spellEnd"/>
      <w:r w:rsidR="009B678B"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t>сельское поселение», муниципального правового акта о внесении изменений и дополнений в Устав муниципального образования «</w:t>
      </w:r>
      <w:proofErr w:type="spellStart"/>
      <w:r w:rsidR="009B678B">
        <w:rPr>
          <w:rFonts w:ascii="Times New Roman" w:hAnsi="Times New Roman" w:cs="Times New Roman"/>
          <w:sz w:val="28"/>
          <w:szCs w:val="28"/>
          <w:lang w:eastAsia="ru-RU"/>
        </w:rPr>
        <w:t>Милютинское</w:t>
      </w:r>
      <w:proofErr w:type="spellEnd"/>
      <w:r w:rsidR="009B678B"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сельское поселение» </w:t>
      </w:r>
      <w:r w:rsidRPr="009B678B">
        <w:rPr>
          <w:rFonts w:ascii="Times New Roman" w:hAnsi="Times New Roman" w:cs="Times New Roman"/>
          <w:sz w:val="28"/>
          <w:szCs w:val="28"/>
          <w:lang w:eastAsia="hy-AM"/>
        </w:rPr>
        <w:t xml:space="preserve">органы местного самоуправления вправе также использовать портал 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t>Министерства юстиции Российской Федерации «Нормативные правовые акты в Российской Федерации» (</w:t>
      </w:r>
      <w:hyperlink r:id="rId9" w:history="1">
        <w:r w:rsidRPr="009B678B">
          <w:rPr>
            <w:rFonts w:ascii="Times New Roman" w:hAnsi="Times New Roman" w:cs="Times New Roman"/>
            <w:sz w:val="28"/>
            <w:szCs w:val="28"/>
            <w:lang w:eastAsia="ru-RU"/>
          </w:rPr>
          <w:t>http://pravo-minjust.ru</w:t>
        </w:r>
      </w:hyperlink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9B678B">
          <w:rPr>
            <w:rFonts w:ascii="Times New Roman" w:hAnsi="Times New Roman" w:cs="Times New Roman"/>
            <w:sz w:val="28"/>
            <w:szCs w:val="28"/>
            <w:lang w:eastAsia="ru-RU"/>
          </w:rPr>
          <w:t>http://право-минюст.рф</w:t>
        </w:r>
      </w:hyperlink>
      <w:r w:rsidRPr="009B678B">
        <w:rPr>
          <w:rFonts w:ascii="Times New Roman" w:hAnsi="Times New Roman" w:cs="Times New Roman"/>
          <w:sz w:val="28"/>
          <w:szCs w:val="28"/>
          <w:lang w:eastAsia="ru-RU"/>
        </w:rPr>
        <w:t>, регистрация</w:t>
      </w:r>
      <w:r w:rsidRPr="009B678B">
        <w:rPr>
          <w:rFonts w:ascii="Times New Roman" w:hAnsi="Times New Roman" w:cs="Times New Roman"/>
          <w:sz w:val="28"/>
          <w:szCs w:val="28"/>
          <w:lang w:eastAsia="hy-AM"/>
        </w:rPr>
        <w:t xml:space="preserve"> в качестве се</w:t>
      </w:r>
      <w:r w:rsidR="005F20E5">
        <w:rPr>
          <w:rFonts w:ascii="Times New Roman" w:hAnsi="Times New Roman" w:cs="Times New Roman"/>
          <w:sz w:val="28"/>
          <w:szCs w:val="28"/>
          <w:lang w:eastAsia="hy-AM"/>
        </w:rPr>
        <w:t xml:space="preserve">тевого издания Эл № ФС77-72471  </w:t>
      </w:r>
      <w:r w:rsidRPr="009B678B">
        <w:rPr>
          <w:rFonts w:ascii="Times New Roman" w:hAnsi="Times New Roman" w:cs="Times New Roman"/>
          <w:sz w:val="28"/>
          <w:szCs w:val="28"/>
          <w:lang w:eastAsia="hy-AM"/>
        </w:rPr>
        <w:t xml:space="preserve">от 05.03.2018). </w:t>
      </w:r>
      <w:proofErr w:type="gramEnd"/>
    </w:p>
    <w:p w:rsidR="00642BBF" w:rsidRPr="009B678B" w:rsidRDefault="00642BBF" w:rsidP="005F20E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hAnsi="Times New Roman" w:cs="Times New Roman"/>
          <w:sz w:val="28"/>
          <w:szCs w:val="28"/>
          <w:lang w:eastAsia="ru-RU"/>
        </w:rPr>
        <w:t>По результатам официального обнародования муниципальных правовых актов,</w:t>
      </w:r>
      <w:r w:rsidRPr="009B678B">
        <w:rPr>
          <w:rFonts w:ascii="Times New Roman" w:hAnsi="Times New Roman" w:cs="Times New Roman"/>
          <w:sz w:val="28"/>
          <w:szCs w:val="28"/>
          <w:lang w:eastAsia="hy-AM"/>
        </w:rPr>
        <w:t xml:space="preserve"> соглашений, заключаемых между органами местного самоуправления,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составляется заключение, в котором указываются формы и сроки обнародования. Заключение об официальном обнародовании муниципального правового акта,</w:t>
      </w:r>
      <w:r w:rsidRPr="009B678B">
        <w:rPr>
          <w:rFonts w:ascii="Times New Roman" w:hAnsi="Times New Roman" w:cs="Times New Roman"/>
          <w:sz w:val="28"/>
          <w:szCs w:val="28"/>
          <w:lang w:eastAsia="hy-AM"/>
        </w:rPr>
        <w:t xml:space="preserve"> соглашения, заключаемого между органами местного самоуправления,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подписывает глава Администрации </w:t>
      </w:r>
      <w:proofErr w:type="spellStart"/>
      <w:r w:rsidR="009B678B"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="009B678B" w:rsidRPr="009B67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678B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642BBF" w:rsidRPr="009B678B" w:rsidRDefault="00642BBF" w:rsidP="005F20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BBF" w:rsidRPr="009B678B" w:rsidRDefault="005832FC" w:rsidP="005F20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678B" w:rsidRPr="009B678B">
        <w:rPr>
          <w:rFonts w:ascii="Times New Roman" w:hAnsi="Times New Roman" w:cs="Times New Roman"/>
          <w:sz w:val="28"/>
          <w:szCs w:val="28"/>
        </w:rPr>
        <w:t>Пункт 4 статьи 52 изложить в новой редакции:</w:t>
      </w:r>
    </w:p>
    <w:p w:rsidR="009B678B" w:rsidRPr="009B678B" w:rsidRDefault="009B678B" w:rsidP="005F20E5">
      <w:pPr>
        <w:pStyle w:val="a4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может издаваться информационный бюллетень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который включаются тексты муниципальных правовых актов, </w:t>
      </w:r>
      <w:r w:rsidRPr="009B678B">
        <w:rPr>
          <w:rFonts w:ascii="Times New Roman" w:eastAsia="Times New Roman" w:hAnsi="Times New Roman" w:cs="Times New Roman"/>
          <w:sz w:val="28"/>
          <w:szCs w:val="28"/>
          <w:lang w:eastAsia="hy-AM"/>
        </w:rPr>
        <w:t xml:space="preserve">соглашений, заключаемых между органами местного </w:t>
      </w:r>
      <w:r w:rsidRPr="009B678B">
        <w:rPr>
          <w:rFonts w:ascii="Times New Roman" w:eastAsia="Times New Roman" w:hAnsi="Times New Roman" w:cs="Times New Roman"/>
          <w:sz w:val="28"/>
          <w:szCs w:val="28"/>
          <w:lang w:eastAsia="hy-AM"/>
        </w:rPr>
        <w:lastRenderedPageBreak/>
        <w:t>самоуправления,</w:t>
      </w: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подлежащих официальному опубликованию (обнародованию). Периодичность издания информационного бюллетеня определяется главой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О выходе информационного бюллетеня может публиковаться сообщение в периодическом печатном издании, определенном правовым актом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В случае если информационный бюллетень используется для официального опубликования (обнародования) муниципальных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</w:t>
      </w:r>
      <w:r w:rsidRPr="009B678B">
        <w:rPr>
          <w:rFonts w:ascii="Times New Roman" w:eastAsia="Times New Roman" w:hAnsi="Times New Roman" w:cs="Times New Roman"/>
          <w:sz w:val="28"/>
          <w:szCs w:val="28"/>
          <w:lang w:eastAsia="hy-AM"/>
        </w:rPr>
        <w:t xml:space="preserve"> соглашений, заключаемых между органами местного самоуправления</w:t>
      </w: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применяется порядок, установленный пунктами 2 и 3 настоящей статьи.</w:t>
      </w:r>
    </w:p>
    <w:p w:rsidR="009B678B" w:rsidRPr="009B678B" w:rsidRDefault="009B678B" w:rsidP="005F20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78B" w:rsidRPr="009B678B" w:rsidRDefault="005832FC" w:rsidP="005F20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678B" w:rsidRPr="009B678B">
        <w:rPr>
          <w:rFonts w:ascii="Times New Roman" w:hAnsi="Times New Roman" w:cs="Times New Roman"/>
          <w:sz w:val="28"/>
          <w:szCs w:val="28"/>
        </w:rPr>
        <w:t>Пункт 5 статьи 52 изложить в новой редакции:</w:t>
      </w:r>
    </w:p>
    <w:p w:rsidR="009B678B" w:rsidRPr="009B678B" w:rsidRDefault="009B678B" w:rsidP="005F20E5">
      <w:pPr>
        <w:pStyle w:val="a4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о способе официального опубликования (обнародования) муниципального правового акта,</w:t>
      </w:r>
      <w:r w:rsidRPr="009B678B">
        <w:rPr>
          <w:rFonts w:ascii="Times New Roman" w:eastAsia="Times New Roman" w:hAnsi="Times New Roman" w:cs="Times New Roman"/>
          <w:sz w:val="28"/>
          <w:szCs w:val="28"/>
          <w:lang w:eastAsia="hy-AM"/>
        </w:rPr>
        <w:t xml:space="preserve"> соглашения, заключаемого между органами местного самоуправления,</w:t>
      </w: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органом местного самоуправления или должностным лицом местного самоуправления, подписавшим, либо принявшим (издавшим) соответствующий акт.</w:t>
      </w:r>
    </w:p>
    <w:p w:rsidR="009B678B" w:rsidRPr="009B678B" w:rsidRDefault="009B678B" w:rsidP="005F20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78B" w:rsidRPr="009B678B" w:rsidRDefault="005832FC" w:rsidP="005F20E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678B"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52 дополнить пунктом 6</w:t>
      </w:r>
      <w:r w:rsidR="009B678B" w:rsidRPr="009B67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1:</w:t>
      </w:r>
    </w:p>
    <w:p w:rsidR="009B678B" w:rsidRPr="009B678B" w:rsidRDefault="009B678B" w:rsidP="005F20E5">
      <w:pPr>
        <w:pStyle w:val="a4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B67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Соглашения, заключаемые между органами местного самоуправления, подлежат официальному опубликованию (обнародованию) в течение 30 дней со дня их подписания.</w:t>
      </w:r>
    </w:p>
    <w:p w:rsidR="00642BBF" w:rsidRPr="009B678B" w:rsidRDefault="00642BBF" w:rsidP="005F20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3143" w:rsidRPr="004E51BB" w:rsidRDefault="005832FC" w:rsidP="002F3143">
      <w:pPr>
        <w:pStyle w:val="a7"/>
        <w:ind w:left="708" w:right="0"/>
        <w:rPr>
          <w:szCs w:val="28"/>
        </w:rPr>
      </w:pPr>
      <w:r w:rsidRPr="005832FC">
        <w:rPr>
          <w:b/>
          <w:szCs w:val="28"/>
        </w:rPr>
        <w:t>2</w:t>
      </w:r>
      <w:r w:rsidR="002F3143" w:rsidRPr="005832FC">
        <w:rPr>
          <w:b/>
          <w:szCs w:val="28"/>
        </w:rPr>
        <w:t>.</w:t>
      </w:r>
      <w:r w:rsidR="002F3143">
        <w:rPr>
          <w:szCs w:val="28"/>
        </w:rPr>
        <w:t xml:space="preserve"> Назначить публичные слушания  проекта </w:t>
      </w:r>
      <w:r w:rsidR="002F3143" w:rsidRPr="004E51BB">
        <w:rPr>
          <w:szCs w:val="28"/>
        </w:rPr>
        <w:t>Устава муниципального образования  «</w:t>
      </w:r>
      <w:proofErr w:type="spellStart"/>
      <w:r w:rsidR="002F3143">
        <w:rPr>
          <w:szCs w:val="28"/>
        </w:rPr>
        <w:t>Милютинс</w:t>
      </w:r>
      <w:r w:rsidR="002F3143" w:rsidRPr="004E51BB">
        <w:rPr>
          <w:szCs w:val="28"/>
        </w:rPr>
        <w:t>кое</w:t>
      </w:r>
      <w:proofErr w:type="spellEnd"/>
      <w:r w:rsidR="002F3143" w:rsidRPr="004E51BB">
        <w:rPr>
          <w:szCs w:val="28"/>
        </w:rPr>
        <w:t xml:space="preserve"> сельское поселение»</w:t>
      </w:r>
      <w:r w:rsidR="001A2047">
        <w:rPr>
          <w:szCs w:val="28"/>
        </w:rPr>
        <w:t xml:space="preserve"> на 13-00 часов 15</w:t>
      </w:r>
      <w:r w:rsidR="002F3143">
        <w:rPr>
          <w:szCs w:val="28"/>
        </w:rPr>
        <w:t xml:space="preserve"> октября 2018г. по адресу: ул. Красноармейская, 14, ст. Милютинская (Администрация </w:t>
      </w:r>
      <w:proofErr w:type="spellStart"/>
      <w:r w:rsidR="002F3143">
        <w:rPr>
          <w:szCs w:val="28"/>
        </w:rPr>
        <w:t>Милютинского</w:t>
      </w:r>
      <w:proofErr w:type="spellEnd"/>
      <w:r w:rsidR="002F3143">
        <w:rPr>
          <w:szCs w:val="28"/>
        </w:rPr>
        <w:t xml:space="preserve"> сельского поселения).</w:t>
      </w:r>
    </w:p>
    <w:p w:rsidR="00642BBF" w:rsidRPr="009B678B" w:rsidRDefault="002F3143" w:rsidP="005F20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2BBF" w:rsidRPr="009B678B" w:rsidRDefault="00642BBF" w:rsidP="005F20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4427"/>
      </w:tblGrid>
      <w:tr w:rsidR="00642BBF" w:rsidRPr="009B678B" w:rsidTr="00001904">
        <w:tc>
          <w:tcPr>
            <w:tcW w:w="5387" w:type="dxa"/>
          </w:tcPr>
          <w:p w:rsidR="00642BBF" w:rsidRPr="009B678B" w:rsidRDefault="00642BBF" w:rsidP="005F20E5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 –</w:t>
            </w:r>
          </w:p>
          <w:p w:rsidR="00642BBF" w:rsidRPr="009B678B" w:rsidRDefault="00642BBF" w:rsidP="005F20E5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9B6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Милютинского</w:t>
            </w:r>
            <w:proofErr w:type="spellEnd"/>
            <w:r w:rsidRPr="009B6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</w:t>
            </w:r>
            <w:r w:rsidRPr="009B6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</w:p>
        </w:tc>
        <w:tc>
          <w:tcPr>
            <w:tcW w:w="4819" w:type="dxa"/>
          </w:tcPr>
          <w:p w:rsidR="00642BBF" w:rsidRPr="009B678B" w:rsidRDefault="00642BBF" w:rsidP="005F20E5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BBF" w:rsidRPr="009B678B" w:rsidRDefault="005F20E5" w:rsidP="005F20E5">
            <w:pPr>
              <w:ind w:left="-108" w:right="-10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="00642BBF" w:rsidRPr="009B6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Лукашов</w:t>
            </w:r>
          </w:p>
        </w:tc>
      </w:tr>
    </w:tbl>
    <w:p w:rsidR="001A62FF" w:rsidRPr="009B678B" w:rsidRDefault="001A62FF" w:rsidP="005F20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62FF" w:rsidRPr="009B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D57"/>
    <w:multiLevelType w:val="hybridMultilevel"/>
    <w:tmpl w:val="BD10AFFC"/>
    <w:lvl w:ilvl="0" w:tplc="DA8A7D6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805FD2"/>
    <w:multiLevelType w:val="hybridMultilevel"/>
    <w:tmpl w:val="29B45A84"/>
    <w:lvl w:ilvl="0" w:tplc="B546B1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22"/>
    <w:rsid w:val="001A2047"/>
    <w:rsid w:val="001A62FF"/>
    <w:rsid w:val="002F3143"/>
    <w:rsid w:val="005832FC"/>
    <w:rsid w:val="005F20E5"/>
    <w:rsid w:val="00610522"/>
    <w:rsid w:val="00642BBF"/>
    <w:rsid w:val="006F6BE6"/>
    <w:rsid w:val="00717C44"/>
    <w:rsid w:val="009B678B"/>
    <w:rsid w:val="00D63760"/>
    <w:rsid w:val="00F2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2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42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2BBF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642BB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642BBF"/>
    <w:rPr>
      <w:rFonts w:ascii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nhideWhenUsed/>
    <w:rsid w:val="002F3143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F31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F6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2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42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2BBF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642BB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642BBF"/>
    <w:rPr>
      <w:rFonts w:ascii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nhideWhenUsed/>
    <w:rsid w:val="002F3143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F31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F6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FC42E4B13387DADD6926829906E020D53E631D96966616DE6A6A372D8B16226263FC1MDZ0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DBFC42E4B13387DADD6926829906E020D53E631D96966616DE6A6A372D8B16226263FC5D2611118M0Z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D59A2334243CC6C296965C4A2A872B09417EE130F0B7973711C5391C3CZ0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10</cp:revision>
  <dcterms:created xsi:type="dcterms:W3CDTF">2018-09-25T06:41:00Z</dcterms:created>
  <dcterms:modified xsi:type="dcterms:W3CDTF">2018-09-28T06:18:00Z</dcterms:modified>
</cp:coreProperties>
</file>